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D2C6" w14:textId="5066D585" w:rsidR="0006529E" w:rsidRPr="00211D6B" w:rsidRDefault="005978B5" w:rsidP="00211D6B">
      <w:pPr>
        <w:jc w:val="center"/>
        <w:rPr>
          <w:rFonts w:asciiTheme="minorHAnsi" w:hAnsiTheme="minorHAnsi" w:cstheme="minorHAnsi"/>
          <w:b/>
          <w:bCs/>
          <w:sz w:val="28"/>
          <w:szCs w:val="28"/>
        </w:rPr>
      </w:pPr>
      <w:r w:rsidRPr="00211D6B">
        <w:rPr>
          <w:rFonts w:asciiTheme="minorHAnsi" w:hAnsiTheme="minorHAnsi" w:cstheme="minorHAnsi"/>
          <w:b/>
          <w:bCs/>
          <w:sz w:val="28"/>
          <w:szCs w:val="28"/>
        </w:rPr>
        <w:t>Contacts for reporting issues</w:t>
      </w:r>
    </w:p>
    <w:p w14:paraId="2B743A31" w14:textId="77777777" w:rsidR="00781AE3" w:rsidRDefault="00781AE3">
      <w:pPr>
        <w:rPr>
          <w:rFonts w:asciiTheme="minorHAnsi" w:hAnsiTheme="minorHAnsi" w:cstheme="minorHAnsi"/>
          <w:b/>
          <w:bCs/>
          <w:sz w:val="28"/>
          <w:szCs w:val="28"/>
          <w:u w:val="single"/>
        </w:rPr>
      </w:pPr>
    </w:p>
    <w:p w14:paraId="5E8F2804" w14:textId="68E5D93B" w:rsidR="00B647EC" w:rsidRPr="00211D6B" w:rsidRDefault="00781AE3" w:rsidP="00781AE3">
      <w:pPr>
        <w:rPr>
          <w:rFonts w:asciiTheme="minorHAnsi" w:hAnsiTheme="minorHAnsi" w:cstheme="minorHAnsi"/>
          <w:b/>
          <w:bCs/>
          <w:sz w:val="28"/>
          <w:szCs w:val="28"/>
        </w:rPr>
      </w:pPr>
      <w:r w:rsidRPr="00211D6B">
        <w:rPr>
          <w:rFonts w:asciiTheme="minorHAnsi" w:hAnsiTheme="minorHAnsi" w:cstheme="minorHAnsi"/>
          <w:b/>
          <w:bCs/>
          <w:sz w:val="28"/>
          <w:szCs w:val="28"/>
        </w:rPr>
        <w:t>Crime, Anti-Social Behaviour and Nuisance</w:t>
      </w:r>
    </w:p>
    <w:p w14:paraId="5061DCBA" w14:textId="77777777" w:rsidR="00D20146" w:rsidRDefault="00D20146" w:rsidP="00781AE3">
      <w:pPr>
        <w:rPr>
          <w:rFonts w:asciiTheme="minorHAnsi" w:hAnsiTheme="minorHAnsi" w:cstheme="minorHAnsi"/>
          <w:b/>
          <w:bCs/>
        </w:rPr>
      </w:pPr>
    </w:p>
    <w:p w14:paraId="70EE26A9" w14:textId="4B3853DA" w:rsidR="00781AE3" w:rsidRDefault="00B647EC" w:rsidP="00211D6B">
      <w:pPr>
        <w:jc w:val="center"/>
        <w:rPr>
          <w:rFonts w:asciiTheme="minorHAnsi" w:hAnsiTheme="minorHAnsi" w:cstheme="minorHAnsi"/>
          <w:b/>
          <w:bCs/>
        </w:rPr>
      </w:pPr>
      <w:r>
        <w:rPr>
          <w:rFonts w:asciiTheme="minorHAnsi" w:hAnsiTheme="minorHAnsi" w:cstheme="minorHAnsi"/>
          <w:b/>
          <w:bCs/>
          <w:noProof/>
          <w14:ligatures w14:val="standardContextual"/>
        </w:rPr>
        <w:drawing>
          <wp:inline distT="0" distB="0" distL="0" distR="0" wp14:anchorId="4AF5B254" wp14:editId="34B989BA">
            <wp:extent cx="4096800" cy="4179600"/>
            <wp:effectExtent l="0" t="0" r="5715" b="0"/>
            <wp:docPr id="223879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79391" name="Picture 22387939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96800" cy="4179600"/>
                    </a:xfrm>
                    <a:prstGeom prst="rect">
                      <a:avLst/>
                    </a:prstGeom>
                  </pic:spPr>
                </pic:pic>
              </a:graphicData>
            </a:graphic>
          </wp:inline>
        </w:drawing>
      </w:r>
    </w:p>
    <w:p w14:paraId="27B4C422" w14:textId="77777777" w:rsidR="00211D6B" w:rsidRDefault="00211D6B" w:rsidP="00781AE3">
      <w:pPr>
        <w:rPr>
          <w:rFonts w:asciiTheme="minorHAnsi" w:hAnsiTheme="minorHAnsi" w:cstheme="minorHAnsi"/>
          <w:b/>
          <w:bCs/>
        </w:rPr>
      </w:pPr>
    </w:p>
    <w:p w14:paraId="7CD93B01" w14:textId="277752EB" w:rsidR="00B647EC" w:rsidRDefault="00D20146" w:rsidP="00781AE3">
      <w:pPr>
        <w:rPr>
          <w:rFonts w:asciiTheme="minorHAnsi" w:hAnsiTheme="minorHAnsi" w:cstheme="minorHAnsi"/>
          <w:b/>
          <w:bCs/>
        </w:rPr>
      </w:pPr>
      <w:r>
        <w:rPr>
          <w:rFonts w:asciiTheme="minorHAnsi" w:hAnsiTheme="minorHAnsi" w:cstheme="minorHAnsi"/>
          <w:b/>
          <w:bCs/>
        </w:rPr>
        <w:t>Newark &amp; Sherwood District Council have asked the public to report anti-social behaviour and have issued this guidance</w:t>
      </w:r>
    </w:p>
    <w:p w14:paraId="623E3915" w14:textId="77777777" w:rsidR="00781AE3" w:rsidRDefault="00781AE3" w:rsidP="00781AE3">
      <w:pPr>
        <w:rPr>
          <w:rFonts w:asciiTheme="minorHAnsi" w:hAnsiTheme="minorHAnsi" w:cstheme="minorHAnsi"/>
        </w:rPr>
      </w:pPr>
      <w:r>
        <w:rPr>
          <w:rFonts w:asciiTheme="minorHAnsi" w:hAnsiTheme="minorHAnsi" w:cstheme="minorHAnsi"/>
        </w:rPr>
        <w:t xml:space="preserve">Anti-social behaviour (ASB) is behaviour which causes nuisance, harassment, alarm or distress to one or more people in different households. It can affect anyone at any time and is often deeply threatening to our sense of safety. </w:t>
      </w:r>
    </w:p>
    <w:p w14:paraId="0B160D70" w14:textId="77777777" w:rsidR="00B647EC" w:rsidRDefault="00781AE3" w:rsidP="00781AE3">
      <w:pPr>
        <w:rPr>
          <w:rFonts w:asciiTheme="minorHAnsi" w:hAnsiTheme="minorHAnsi" w:cstheme="minorHAnsi"/>
        </w:rPr>
      </w:pPr>
      <w:r>
        <w:rPr>
          <w:rFonts w:asciiTheme="minorHAnsi" w:hAnsiTheme="minorHAnsi" w:cstheme="minorHAnsi"/>
        </w:rPr>
        <w:t>Please help by reporting anti-social behaviour whenever you see it to keep our communities safe. You can speak to the ASB team at Newark &amp; Sherwood District Council, in confidence, about any issues or concerns you may have. To register an ASB complaint, you can contact us or use the online ASB reporting form on the website:</w:t>
      </w:r>
      <w:r w:rsidR="00B647EC">
        <w:rPr>
          <w:rFonts w:asciiTheme="minorHAnsi" w:hAnsiTheme="minorHAnsi" w:cstheme="minorHAnsi"/>
        </w:rPr>
        <w:t xml:space="preserve"> </w:t>
      </w:r>
    </w:p>
    <w:p w14:paraId="0820C7A7" w14:textId="680E35B0" w:rsidR="00781AE3" w:rsidRDefault="005F4913" w:rsidP="00781AE3">
      <w:pPr>
        <w:rPr>
          <w:rFonts w:asciiTheme="minorHAnsi" w:hAnsiTheme="minorHAnsi" w:cstheme="minorHAnsi"/>
        </w:rPr>
      </w:pPr>
      <w:hyperlink r:id="rId6" w:history="1">
        <w:r w:rsidR="00781AE3" w:rsidRPr="004061CF">
          <w:rPr>
            <w:rStyle w:val="Hyperlink"/>
            <w:rFonts w:asciiTheme="minorHAnsi" w:hAnsiTheme="minorHAnsi" w:cstheme="minorHAnsi"/>
          </w:rPr>
          <w:t>https://www.newark-sherwooddc.gov.uk/asb</w:t>
        </w:r>
      </w:hyperlink>
    </w:p>
    <w:p w14:paraId="6C981028" w14:textId="450968BF" w:rsidR="00781AE3" w:rsidRDefault="00781AE3" w:rsidP="00781AE3">
      <w:pPr>
        <w:rPr>
          <w:rFonts w:asciiTheme="minorHAnsi" w:hAnsiTheme="minorHAnsi" w:cstheme="minorHAnsi"/>
        </w:rPr>
      </w:pPr>
      <w:r>
        <w:rPr>
          <w:rFonts w:asciiTheme="minorHAnsi" w:hAnsiTheme="minorHAnsi" w:cstheme="minorHAnsi"/>
        </w:rPr>
        <w:t>If you wish to speak to a member of the Anti-Social Behaviour team confidentially then please call 01636 650000</w:t>
      </w:r>
    </w:p>
    <w:p w14:paraId="20E95DE0" w14:textId="77777777" w:rsidR="00781AE3" w:rsidRDefault="00781AE3">
      <w:pPr>
        <w:rPr>
          <w:rFonts w:asciiTheme="minorHAnsi" w:hAnsiTheme="minorHAnsi" w:cstheme="minorHAnsi"/>
          <w:b/>
          <w:bCs/>
          <w:sz w:val="28"/>
          <w:szCs w:val="28"/>
          <w:u w:val="single"/>
        </w:rPr>
      </w:pPr>
    </w:p>
    <w:p w14:paraId="3DA80B9C" w14:textId="3518BAF9" w:rsidR="00211D6B" w:rsidRDefault="00211D6B">
      <w:pPr>
        <w:rPr>
          <w:rFonts w:asciiTheme="minorHAnsi" w:hAnsiTheme="minorHAnsi" w:cstheme="minorHAnsi"/>
          <w:b/>
          <w:bCs/>
        </w:rPr>
      </w:pPr>
      <w:r>
        <w:rPr>
          <w:rFonts w:asciiTheme="minorHAnsi" w:hAnsiTheme="minorHAnsi" w:cstheme="minorHAnsi"/>
          <w:b/>
          <w:bCs/>
        </w:rPr>
        <w:t>Nottinghamshire Police</w:t>
      </w:r>
    </w:p>
    <w:p w14:paraId="04F92B5F" w14:textId="1DDCE0C8" w:rsidR="000206BD" w:rsidRDefault="00211D6B">
      <w:pPr>
        <w:rPr>
          <w:rFonts w:asciiTheme="minorHAnsi" w:hAnsiTheme="minorHAnsi" w:cstheme="minorHAnsi"/>
          <w:b/>
          <w:bCs/>
        </w:rPr>
      </w:pPr>
      <w:r>
        <w:rPr>
          <w:rFonts w:asciiTheme="minorHAnsi" w:hAnsiTheme="minorHAnsi" w:cstheme="minorHAnsi"/>
          <w:b/>
          <w:bCs/>
        </w:rPr>
        <w:t xml:space="preserve">Our </w:t>
      </w:r>
      <w:r w:rsidR="000206BD">
        <w:rPr>
          <w:rFonts w:asciiTheme="minorHAnsi" w:hAnsiTheme="minorHAnsi" w:cstheme="minorHAnsi"/>
          <w:b/>
          <w:bCs/>
        </w:rPr>
        <w:t>Police</w:t>
      </w:r>
      <w:r>
        <w:rPr>
          <w:rFonts w:asciiTheme="minorHAnsi" w:hAnsiTheme="minorHAnsi" w:cstheme="minorHAnsi"/>
          <w:b/>
          <w:bCs/>
        </w:rPr>
        <w:t xml:space="preserve"> Community Support Officers</w:t>
      </w:r>
    </w:p>
    <w:p w14:paraId="077F69E3" w14:textId="695F3311" w:rsidR="00D20146" w:rsidRDefault="004D0CD7">
      <w:pPr>
        <w:rPr>
          <w:rFonts w:asciiTheme="minorHAnsi" w:hAnsiTheme="minorHAnsi" w:cstheme="minorHAnsi"/>
        </w:rPr>
      </w:pPr>
      <w:r>
        <w:rPr>
          <w:rFonts w:asciiTheme="minorHAnsi" w:hAnsiTheme="minorHAnsi" w:cstheme="minorHAnsi"/>
        </w:rPr>
        <w:t>PC 3430 Nicola Best</w:t>
      </w:r>
    </w:p>
    <w:p w14:paraId="7FBB9C71" w14:textId="313451F3" w:rsidR="004D0CD7" w:rsidRDefault="004D0CD7">
      <w:pPr>
        <w:rPr>
          <w:rFonts w:asciiTheme="minorHAnsi" w:hAnsiTheme="minorHAnsi" w:cstheme="minorHAnsi"/>
        </w:rPr>
      </w:pPr>
      <w:r>
        <w:rPr>
          <w:rFonts w:asciiTheme="minorHAnsi" w:hAnsiTheme="minorHAnsi" w:cstheme="minorHAnsi"/>
        </w:rPr>
        <w:t>Beat Manager for Edwinstowe &amp; Clipstone</w:t>
      </w:r>
    </w:p>
    <w:p w14:paraId="7A3DBC9B" w14:textId="616BB95A" w:rsidR="004D0CD7" w:rsidRDefault="004D0CD7">
      <w:pPr>
        <w:rPr>
          <w:rFonts w:asciiTheme="minorHAnsi" w:hAnsiTheme="minorHAnsi" w:cstheme="minorHAnsi"/>
        </w:rPr>
      </w:pPr>
      <w:r>
        <w:rPr>
          <w:rFonts w:asciiTheme="minorHAnsi" w:hAnsiTheme="minorHAnsi" w:cstheme="minorHAnsi"/>
        </w:rPr>
        <w:t>Ollerton Police Station, Forest Road, Ollerton NG22 9QZ</w:t>
      </w:r>
    </w:p>
    <w:p w14:paraId="74859D3E" w14:textId="325EB91F" w:rsidR="004D0CD7" w:rsidRDefault="004D0CD7">
      <w:pPr>
        <w:rPr>
          <w:rFonts w:asciiTheme="minorHAnsi" w:hAnsiTheme="minorHAnsi" w:cstheme="minorHAnsi"/>
        </w:rPr>
      </w:pPr>
      <w:r>
        <w:rPr>
          <w:rFonts w:asciiTheme="minorHAnsi" w:hAnsiTheme="minorHAnsi" w:cstheme="minorHAnsi"/>
        </w:rPr>
        <w:t>Tel</w:t>
      </w:r>
      <w:r w:rsidR="00211D6B">
        <w:rPr>
          <w:rFonts w:asciiTheme="minorHAnsi" w:hAnsiTheme="minorHAnsi" w:cstheme="minorHAnsi"/>
        </w:rPr>
        <w:t>ephone</w:t>
      </w:r>
      <w:r>
        <w:rPr>
          <w:rFonts w:asciiTheme="minorHAnsi" w:hAnsiTheme="minorHAnsi" w:cstheme="minorHAnsi"/>
        </w:rPr>
        <w:t>: 101 ext</w:t>
      </w:r>
      <w:r w:rsidR="00211D6B">
        <w:rPr>
          <w:rFonts w:asciiTheme="minorHAnsi" w:hAnsiTheme="minorHAnsi" w:cstheme="minorHAnsi"/>
        </w:rPr>
        <w:t>.</w:t>
      </w:r>
      <w:r>
        <w:rPr>
          <w:rFonts w:asciiTheme="minorHAnsi" w:hAnsiTheme="minorHAnsi" w:cstheme="minorHAnsi"/>
        </w:rPr>
        <w:t xml:space="preserve"> 3103430</w:t>
      </w:r>
      <w:r w:rsidR="00211D6B">
        <w:rPr>
          <w:rFonts w:asciiTheme="minorHAnsi" w:hAnsiTheme="minorHAnsi" w:cstheme="minorHAnsi"/>
        </w:rPr>
        <w:t xml:space="preserve"> or </w:t>
      </w:r>
      <w:r>
        <w:rPr>
          <w:rFonts w:asciiTheme="minorHAnsi" w:hAnsiTheme="minorHAnsi" w:cstheme="minorHAnsi"/>
        </w:rPr>
        <w:t>Mob</w:t>
      </w:r>
      <w:r w:rsidR="00211D6B">
        <w:rPr>
          <w:rFonts w:asciiTheme="minorHAnsi" w:hAnsiTheme="minorHAnsi" w:cstheme="minorHAnsi"/>
        </w:rPr>
        <w:t>ile</w:t>
      </w:r>
      <w:r>
        <w:rPr>
          <w:rFonts w:asciiTheme="minorHAnsi" w:hAnsiTheme="minorHAnsi" w:cstheme="minorHAnsi"/>
        </w:rPr>
        <w:t>: 07976 911901</w:t>
      </w:r>
    </w:p>
    <w:p w14:paraId="25D26B75" w14:textId="47A7FFF4" w:rsidR="004D0CD7" w:rsidRDefault="004D0CD7">
      <w:pPr>
        <w:rPr>
          <w:rFonts w:asciiTheme="minorHAnsi" w:hAnsiTheme="minorHAnsi" w:cstheme="minorHAnsi"/>
        </w:rPr>
      </w:pPr>
      <w:r>
        <w:rPr>
          <w:rFonts w:asciiTheme="minorHAnsi" w:hAnsiTheme="minorHAnsi" w:cstheme="minorHAnsi"/>
        </w:rPr>
        <w:lastRenderedPageBreak/>
        <w:t>Dave Keightley</w:t>
      </w:r>
    </w:p>
    <w:p w14:paraId="5ADF718A" w14:textId="011D70B3" w:rsidR="004D0CD7" w:rsidRDefault="005F4913">
      <w:pPr>
        <w:rPr>
          <w:rFonts w:asciiTheme="minorHAnsi" w:hAnsiTheme="minorHAnsi" w:cstheme="minorHAnsi"/>
        </w:rPr>
      </w:pPr>
      <w:hyperlink r:id="rId7" w:history="1">
        <w:r w:rsidR="004D0CD7" w:rsidRPr="004061CF">
          <w:rPr>
            <w:rStyle w:val="Hyperlink"/>
            <w:rFonts w:asciiTheme="minorHAnsi" w:hAnsiTheme="minorHAnsi" w:cstheme="minorHAnsi"/>
          </w:rPr>
          <w:t>David.Keightley@notts.police.uk</w:t>
        </w:r>
      </w:hyperlink>
    </w:p>
    <w:p w14:paraId="7B522BBA" w14:textId="1C5A359D" w:rsidR="004D0CD7" w:rsidRDefault="004D0CD7">
      <w:pPr>
        <w:rPr>
          <w:rFonts w:asciiTheme="minorHAnsi" w:hAnsiTheme="minorHAnsi" w:cstheme="minorHAnsi"/>
        </w:rPr>
      </w:pPr>
      <w:r>
        <w:rPr>
          <w:rFonts w:asciiTheme="minorHAnsi" w:hAnsiTheme="minorHAnsi" w:cstheme="minorHAnsi"/>
        </w:rPr>
        <w:t>Mob: 07966 300571</w:t>
      </w:r>
    </w:p>
    <w:p w14:paraId="40780FA4" w14:textId="433F1CC8" w:rsidR="004D0CD7" w:rsidRDefault="004D0CD7">
      <w:pPr>
        <w:rPr>
          <w:rFonts w:asciiTheme="minorHAnsi" w:hAnsiTheme="minorHAnsi" w:cstheme="minorHAnsi"/>
        </w:rPr>
      </w:pPr>
      <w:r>
        <w:rPr>
          <w:rFonts w:asciiTheme="minorHAnsi" w:hAnsiTheme="minorHAnsi" w:cstheme="minorHAnsi"/>
        </w:rPr>
        <w:t xml:space="preserve">If no one picks up the advice is to ring 101 &amp; if they don’t pick up then </w:t>
      </w:r>
      <w:r w:rsidR="007325BE">
        <w:rPr>
          <w:rFonts w:asciiTheme="minorHAnsi" w:hAnsiTheme="minorHAnsi" w:cstheme="minorHAnsi"/>
        </w:rPr>
        <w:t xml:space="preserve">their advice is to </w:t>
      </w:r>
      <w:r>
        <w:rPr>
          <w:rFonts w:asciiTheme="minorHAnsi" w:hAnsiTheme="minorHAnsi" w:cstheme="minorHAnsi"/>
        </w:rPr>
        <w:t>report online.</w:t>
      </w:r>
    </w:p>
    <w:p w14:paraId="3F695A5A" w14:textId="5A0A7FAC" w:rsidR="004D0CD7" w:rsidRDefault="005F4913">
      <w:pPr>
        <w:rPr>
          <w:rFonts w:asciiTheme="minorHAnsi" w:hAnsiTheme="minorHAnsi" w:cstheme="minorHAnsi"/>
        </w:rPr>
      </w:pPr>
      <w:hyperlink r:id="rId8" w:history="1">
        <w:r w:rsidR="004D0CD7" w:rsidRPr="004061CF">
          <w:rPr>
            <w:rStyle w:val="Hyperlink"/>
            <w:rFonts w:asciiTheme="minorHAnsi" w:hAnsiTheme="minorHAnsi" w:cstheme="minorHAnsi"/>
          </w:rPr>
          <w:t>https://www.nottinghamshire.police.uk/ro/report/asb/asb-v3/report-antisocial-behaviour/</w:t>
        </w:r>
      </w:hyperlink>
    </w:p>
    <w:p w14:paraId="0F29E35A" w14:textId="77777777" w:rsidR="004D0CD7" w:rsidRDefault="004D0CD7">
      <w:pPr>
        <w:rPr>
          <w:rFonts w:asciiTheme="minorHAnsi" w:hAnsiTheme="minorHAnsi" w:cstheme="minorHAnsi"/>
        </w:rPr>
      </w:pPr>
    </w:p>
    <w:p w14:paraId="53334C1D" w14:textId="208A032D" w:rsidR="0069130C" w:rsidRDefault="0069130C">
      <w:pPr>
        <w:rPr>
          <w:rFonts w:asciiTheme="minorHAnsi" w:hAnsiTheme="minorHAnsi" w:cstheme="minorHAnsi"/>
          <w:b/>
          <w:bCs/>
          <w:sz w:val="28"/>
          <w:szCs w:val="28"/>
        </w:rPr>
      </w:pPr>
      <w:r>
        <w:rPr>
          <w:rFonts w:asciiTheme="minorHAnsi" w:hAnsiTheme="minorHAnsi" w:cstheme="minorHAnsi"/>
          <w:b/>
          <w:bCs/>
          <w:sz w:val="28"/>
          <w:szCs w:val="28"/>
        </w:rPr>
        <w:t>Reporting Other Issues</w:t>
      </w:r>
    </w:p>
    <w:p w14:paraId="05EE4647" w14:textId="77777777" w:rsidR="0069130C" w:rsidRPr="0069130C" w:rsidRDefault="0069130C">
      <w:pPr>
        <w:rPr>
          <w:rFonts w:asciiTheme="minorHAnsi" w:hAnsiTheme="minorHAnsi" w:cstheme="minorHAnsi"/>
          <w:b/>
          <w:bCs/>
          <w:sz w:val="28"/>
          <w:szCs w:val="28"/>
        </w:rPr>
      </w:pPr>
    </w:p>
    <w:p w14:paraId="21D24F40" w14:textId="61960464" w:rsidR="005978B5" w:rsidRDefault="005978B5">
      <w:pPr>
        <w:rPr>
          <w:rFonts w:asciiTheme="minorHAnsi" w:hAnsiTheme="minorHAnsi" w:cstheme="minorHAnsi"/>
          <w:b/>
          <w:bCs/>
        </w:rPr>
      </w:pPr>
      <w:r w:rsidRPr="005978B5">
        <w:rPr>
          <w:rFonts w:asciiTheme="minorHAnsi" w:hAnsiTheme="minorHAnsi" w:cstheme="minorHAnsi"/>
          <w:b/>
          <w:bCs/>
        </w:rPr>
        <w:t>Newark &amp; Sherwood District Council</w:t>
      </w:r>
    </w:p>
    <w:p w14:paraId="2DA654AD" w14:textId="7A6D4506" w:rsidR="00126AC2" w:rsidRDefault="00126AC2" w:rsidP="00126AC2">
      <w:pPr>
        <w:rPr>
          <w:rFonts w:asciiTheme="minorHAnsi" w:hAnsiTheme="minorHAnsi" w:cstheme="minorHAnsi"/>
        </w:rPr>
      </w:pPr>
      <w:r>
        <w:rPr>
          <w:rFonts w:asciiTheme="minorHAnsi" w:hAnsiTheme="minorHAnsi" w:cstheme="minorHAnsi"/>
        </w:rPr>
        <w:t xml:space="preserve">All issues below can be reported </w:t>
      </w:r>
      <w:r w:rsidR="00F5060B">
        <w:rPr>
          <w:rFonts w:asciiTheme="minorHAnsi" w:hAnsiTheme="minorHAnsi" w:cstheme="minorHAnsi"/>
        </w:rPr>
        <w:t xml:space="preserve">via an </w:t>
      </w:r>
      <w:r>
        <w:rPr>
          <w:rFonts w:asciiTheme="minorHAnsi" w:hAnsiTheme="minorHAnsi" w:cstheme="minorHAnsi"/>
        </w:rPr>
        <w:t>online reporting form or through the customer services and general enquiries email and telephone number</w:t>
      </w:r>
      <w:r w:rsidR="00211D6B">
        <w:rPr>
          <w:rFonts w:asciiTheme="minorHAnsi" w:hAnsiTheme="minorHAnsi" w:cstheme="minorHAnsi"/>
        </w:rPr>
        <w:t>:</w:t>
      </w:r>
    </w:p>
    <w:p w14:paraId="7037F45C" w14:textId="77777777" w:rsidR="00126AC2" w:rsidRPr="005978B5" w:rsidRDefault="00126AC2">
      <w:pPr>
        <w:rPr>
          <w:rFonts w:asciiTheme="minorHAnsi" w:hAnsiTheme="minorHAnsi" w:cstheme="minorHAnsi"/>
          <w:b/>
          <w:bCs/>
        </w:rPr>
      </w:pPr>
    </w:p>
    <w:p w14:paraId="5B0964EE" w14:textId="56D6CA37" w:rsidR="005978B5" w:rsidRDefault="005978B5" w:rsidP="00126AC2">
      <w:pPr>
        <w:rPr>
          <w:rFonts w:asciiTheme="minorHAnsi" w:hAnsiTheme="minorHAnsi" w:cstheme="minorHAnsi"/>
        </w:rPr>
      </w:pPr>
      <w:r w:rsidRPr="005978B5">
        <w:rPr>
          <w:rFonts w:asciiTheme="minorHAnsi" w:hAnsiTheme="minorHAnsi" w:cstheme="minorHAnsi"/>
        </w:rPr>
        <w:t xml:space="preserve">Website: </w:t>
      </w:r>
      <w:hyperlink r:id="rId9" w:history="1">
        <w:r w:rsidR="00AA6952" w:rsidRPr="004061CF">
          <w:rPr>
            <w:rStyle w:val="Hyperlink"/>
            <w:rFonts w:asciiTheme="minorHAnsi" w:hAnsiTheme="minorHAnsi" w:cstheme="minorHAnsi"/>
          </w:rPr>
          <w:t>https://www.newark-sherwooddc.gov.uk/report</w:t>
        </w:r>
      </w:hyperlink>
    </w:p>
    <w:p w14:paraId="0D8C3539" w14:textId="5E1ED888" w:rsidR="005978B5" w:rsidRDefault="00126AC2" w:rsidP="00126AC2">
      <w:pPr>
        <w:rPr>
          <w:rFonts w:asciiTheme="minorHAnsi" w:hAnsiTheme="minorHAnsi" w:cstheme="minorHAnsi"/>
        </w:rPr>
      </w:pPr>
      <w:r w:rsidRPr="00126AC2">
        <w:rPr>
          <w:rFonts w:asciiTheme="minorHAnsi" w:hAnsiTheme="minorHAnsi" w:cstheme="minorHAnsi"/>
        </w:rPr>
        <w:t xml:space="preserve">Customer services and general enquiries: </w:t>
      </w:r>
      <w:hyperlink r:id="rId10" w:history="1">
        <w:r w:rsidRPr="004061CF">
          <w:rPr>
            <w:rStyle w:val="Hyperlink"/>
            <w:rFonts w:asciiTheme="minorHAnsi" w:hAnsiTheme="minorHAnsi" w:cstheme="minorHAnsi"/>
          </w:rPr>
          <w:t>customerservices@newark-sherwooddc.gov.uk</w:t>
        </w:r>
      </w:hyperlink>
    </w:p>
    <w:p w14:paraId="6DED845B" w14:textId="60A3A1D9" w:rsidR="00126AC2" w:rsidRPr="00126AC2" w:rsidRDefault="00126AC2" w:rsidP="00126AC2">
      <w:pPr>
        <w:rPr>
          <w:rFonts w:asciiTheme="minorHAnsi" w:hAnsiTheme="minorHAnsi" w:cstheme="minorHAnsi"/>
        </w:rPr>
      </w:pPr>
      <w:r>
        <w:rPr>
          <w:rFonts w:asciiTheme="minorHAnsi" w:hAnsiTheme="minorHAnsi" w:cstheme="minorHAnsi"/>
        </w:rPr>
        <w:t>Telephone: 01636 650000</w:t>
      </w:r>
    </w:p>
    <w:p w14:paraId="61DDA54C" w14:textId="77777777" w:rsidR="005978B5" w:rsidRDefault="005978B5">
      <w:pPr>
        <w:rPr>
          <w:rFonts w:asciiTheme="minorHAnsi" w:hAnsiTheme="minorHAnsi" w:cstheme="minorHAnsi"/>
        </w:rPr>
      </w:pPr>
    </w:p>
    <w:p w14:paraId="1DA80DBB" w14:textId="77777777" w:rsidR="00126AC2" w:rsidRPr="00F5060B" w:rsidRDefault="00126AC2" w:rsidP="00F5060B">
      <w:pPr>
        <w:pStyle w:val="ListParagraph"/>
        <w:numPr>
          <w:ilvl w:val="0"/>
          <w:numId w:val="3"/>
        </w:numPr>
        <w:ind w:left="360"/>
        <w:rPr>
          <w:rFonts w:asciiTheme="minorHAnsi" w:hAnsiTheme="minorHAnsi" w:cstheme="minorHAnsi"/>
        </w:rPr>
      </w:pPr>
      <w:r w:rsidRPr="00F5060B">
        <w:rPr>
          <w:rFonts w:asciiTheme="minorHAnsi" w:hAnsiTheme="minorHAnsi" w:cstheme="minorHAnsi"/>
        </w:rPr>
        <w:t>Abandoned Vehicles not causing an obstruction</w:t>
      </w:r>
    </w:p>
    <w:p w14:paraId="4F76DA78" w14:textId="2F51B2EF" w:rsidR="00126AC2" w:rsidRDefault="00126AC2" w:rsidP="00F5060B">
      <w:pPr>
        <w:ind w:left="360"/>
        <w:rPr>
          <w:rFonts w:asciiTheme="minorHAnsi" w:hAnsiTheme="minorHAnsi" w:cstheme="minorHAnsi"/>
        </w:rPr>
      </w:pPr>
      <w:r>
        <w:rPr>
          <w:rFonts w:asciiTheme="minorHAnsi" w:hAnsiTheme="minorHAnsi" w:cstheme="minorHAnsi"/>
        </w:rPr>
        <w:t>N.B. If a vehicle is obstructing the road it should be reported to the Police. If it is obstructing the pavement, it should be reported to Nottinghamshire County Council Highways Team</w:t>
      </w:r>
    </w:p>
    <w:p w14:paraId="2FD144AF" w14:textId="746A6C59"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Report someone breaking planning rules</w:t>
      </w:r>
    </w:p>
    <w:p w14:paraId="6A3A1E15" w14:textId="6DE07402"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Damaged residential bin</w:t>
      </w:r>
    </w:p>
    <w:p w14:paraId="7FAE0B5C" w14:textId="202BAA63" w:rsidR="00126AC2" w:rsidRPr="00F5060B" w:rsidRDefault="00126AC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Missed household bins / damaged bins</w:t>
      </w:r>
    </w:p>
    <w:p w14:paraId="6BD9527C" w14:textId="7F6451DC"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Damaged street nameplate</w:t>
      </w:r>
    </w:p>
    <w:p w14:paraId="511CDA45" w14:textId="12BCE10D"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Dead animal</w:t>
      </w:r>
    </w:p>
    <w:p w14:paraId="26FB0498" w14:textId="4CA06632"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Dog bins</w:t>
      </w:r>
    </w:p>
    <w:p w14:paraId="2471950A" w14:textId="0EB99310"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Flytipping</w:t>
      </w:r>
    </w:p>
    <w:p w14:paraId="6F2B9E85" w14:textId="08BFBF18"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Graffiti or flyposting</w:t>
      </w:r>
    </w:p>
    <w:p w14:paraId="4ABB2421" w14:textId="76EC3959"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Litter</w:t>
      </w:r>
    </w:p>
    <w:p w14:paraId="2899FD61" w14:textId="3B3A8AA2" w:rsidR="00AA6952" w:rsidRPr="00F5060B" w:rsidRDefault="00AA695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S</w:t>
      </w:r>
      <w:r w:rsidR="005F240C" w:rsidRPr="00F5060B">
        <w:rPr>
          <w:rFonts w:asciiTheme="minorHAnsi" w:hAnsiTheme="minorHAnsi" w:cstheme="minorHAnsi"/>
        </w:rPr>
        <w:t>t</w:t>
      </w:r>
      <w:r w:rsidRPr="00F5060B">
        <w:rPr>
          <w:rFonts w:asciiTheme="minorHAnsi" w:hAnsiTheme="minorHAnsi" w:cstheme="minorHAnsi"/>
        </w:rPr>
        <w:t>reet cleaning</w:t>
      </w:r>
      <w:r w:rsidR="00126AC2" w:rsidRPr="00F5060B">
        <w:rPr>
          <w:rFonts w:asciiTheme="minorHAnsi" w:hAnsiTheme="minorHAnsi" w:cstheme="minorHAnsi"/>
        </w:rPr>
        <w:t>, including dog fouling</w:t>
      </w:r>
    </w:p>
    <w:p w14:paraId="0A577D22" w14:textId="77777777" w:rsidR="00126AC2" w:rsidRPr="00F5060B" w:rsidRDefault="00126AC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Litter bins</w:t>
      </w:r>
    </w:p>
    <w:p w14:paraId="5BF51843" w14:textId="657D32BC" w:rsidR="00126AC2" w:rsidRPr="00F5060B" w:rsidRDefault="00126AC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Lost dog</w:t>
      </w:r>
    </w:p>
    <w:p w14:paraId="6033603B" w14:textId="1E217E5D" w:rsidR="00126AC2" w:rsidRPr="00F5060B" w:rsidRDefault="00126AC2" w:rsidP="00F5060B">
      <w:pPr>
        <w:pStyle w:val="ListParagraph"/>
        <w:numPr>
          <w:ilvl w:val="0"/>
          <w:numId w:val="2"/>
        </w:numPr>
        <w:ind w:left="360"/>
        <w:rPr>
          <w:rFonts w:asciiTheme="minorHAnsi" w:hAnsiTheme="minorHAnsi" w:cstheme="minorHAnsi"/>
        </w:rPr>
      </w:pPr>
      <w:r w:rsidRPr="00F5060B">
        <w:rPr>
          <w:rFonts w:asciiTheme="minorHAnsi" w:hAnsiTheme="minorHAnsi" w:cstheme="minorHAnsi"/>
        </w:rPr>
        <w:t>Noise problems</w:t>
      </w:r>
    </w:p>
    <w:p w14:paraId="6942E87D" w14:textId="77777777" w:rsidR="005978B5" w:rsidRDefault="005978B5" w:rsidP="005978B5"/>
    <w:p w14:paraId="4065A19F" w14:textId="3B203389" w:rsidR="00126AC2" w:rsidRDefault="00126AC2" w:rsidP="005978B5">
      <w:pPr>
        <w:rPr>
          <w:rFonts w:asciiTheme="minorHAnsi" w:hAnsiTheme="minorHAnsi" w:cstheme="minorHAnsi"/>
          <w:b/>
          <w:bCs/>
        </w:rPr>
      </w:pPr>
      <w:r w:rsidRPr="00126AC2">
        <w:rPr>
          <w:rFonts w:asciiTheme="minorHAnsi" w:hAnsiTheme="minorHAnsi" w:cstheme="minorHAnsi"/>
          <w:b/>
          <w:bCs/>
        </w:rPr>
        <w:t>Nottinghamshire County Council</w:t>
      </w:r>
    </w:p>
    <w:p w14:paraId="5EF0BA96" w14:textId="77777777" w:rsidR="00211D6B" w:rsidRDefault="00211D6B" w:rsidP="00211D6B">
      <w:pPr>
        <w:rPr>
          <w:rFonts w:asciiTheme="minorHAnsi" w:hAnsiTheme="minorHAnsi" w:cstheme="minorHAnsi"/>
        </w:rPr>
      </w:pPr>
      <w:r>
        <w:rPr>
          <w:rFonts w:asciiTheme="minorHAnsi" w:hAnsiTheme="minorHAnsi" w:cstheme="minorHAnsi"/>
        </w:rPr>
        <w:t>I</w:t>
      </w:r>
      <w:r w:rsidRPr="0016746E">
        <w:rPr>
          <w:rFonts w:asciiTheme="minorHAnsi" w:hAnsiTheme="minorHAnsi" w:cstheme="minorHAnsi"/>
        </w:rPr>
        <w:t xml:space="preserve">ssues </w:t>
      </w:r>
      <w:r>
        <w:rPr>
          <w:rFonts w:asciiTheme="minorHAnsi" w:hAnsiTheme="minorHAnsi" w:cstheme="minorHAnsi"/>
        </w:rPr>
        <w:t xml:space="preserve">concerning roads </w:t>
      </w:r>
      <w:r w:rsidRPr="0016746E">
        <w:rPr>
          <w:rFonts w:asciiTheme="minorHAnsi" w:hAnsiTheme="minorHAnsi" w:cstheme="minorHAnsi"/>
        </w:rPr>
        <w:t>should be reported</w:t>
      </w:r>
      <w:r>
        <w:rPr>
          <w:rFonts w:asciiTheme="minorHAnsi" w:hAnsiTheme="minorHAnsi" w:cstheme="minorHAnsi"/>
        </w:rPr>
        <w:t xml:space="preserve"> to Nottinghamshire County Council</w:t>
      </w:r>
    </w:p>
    <w:p w14:paraId="7FE68BBE" w14:textId="77777777" w:rsidR="00211D6B" w:rsidRPr="00F5060B" w:rsidRDefault="00211D6B" w:rsidP="00211D6B">
      <w:pPr>
        <w:pStyle w:val="ListParagraph"/>
        <w:numPr>
          <w:ilvl w:val="0"/>
          <w:numId w:val="5"/>
        </w:numPr>
        <w:rPr>
          <w:rFonts w:asciiTheme="minorHAnsi" w:hAnsiTheme="minorHAnsi" w:cstheme="minorHAnsi"/>
        </w:rPr>
      </w:pPr>
      <w:r w:rsidRPr="00F5060B">
        <w:rPr>
          <w:rFonts w:asciiTheme="minorHAnsi" w:hAnsiTheme="minorHAnsi" w:cstheme="minorHAnsi"/>
          <w:b/>
          <w:bCs/>
        </w:rPr>
        <w:t>Potholes.</w:t>
      </w:r>
      <w:r w:rsidRPr="00F5060B">
        <w:rPr>
          <w:rFonts w:asciiTheme="minorHAnsi" w:hAnsiTheme="minorHAnsi" w:cstheme="minorHAnsi"/>
        </w:rPr>
        <w:t xml:space="preserve"> There is a specific form for potholes which covers the reporting of road damage, road pothole, pavement damage e.g. damage to a dropped kerb or pavement pothole</w:t>
      </w:r>
    </w:p>
    <w:p w14:paraId="4A8BE69E" w14:textId="77777777" w:rsidR="00211D6B" w:rsidRPr="0016746E" w:rsidRDefault="005F4913" w:rsidP="00211D6B">
      <w:pPr>
        <w:ind w:left="360"/>
        <w:rPr>
          <w:rFonts w:asciiTheme="minorHAnsi" w:hAnsiTheme="minorHAnsi" w:cstheme="minorHAnsi"/>
        </w:rPr>
      </w:pPr>
      <w:hyperlink r:id="rId11" w:history="1">
        <w:r w:rsidR="00211D6B" w:rsidRPr="0016746E">
          <w:rPr>
            <w:rStyle w:val="Hyperlink"/>
            <w:rFonts w:asciiTheme="minorHAnsi" w:hAnsiTheme="minorHAnsi" w:cstheme="minorHAnsi"/>
          </w:rPr>
          <w:t>https://www.nottinghamshire.gov.uk/transport/roads/potholes/report-a-pothole</w:t>
        </w:r>
      </w:hyperlink>
    </w:p>
    <w:p w14:paraId="741B1922" w14:textId="77777777" w:rsidR="00211D6B" w:rsidRDefault="00211D6B" w:rsidP="00211D6B"/>
    <w:p w14:paraId="4EA0101B" w14:textId="77777777" w:rsidR="00211D6B" w:rsidRPr="00F5060B" w:rsidRDefault="00211D6B" w:rsidP="00211D6B">
      <w:pPr>
        <w:pStyle w:val="ListParagraph"/>
        <w:numPr>
          <w:ilvl w:val="0"/>
          <w:numId w:val="5"/>
        </w:numPr>
        <w:rPr>
          <w:rFonts w:asciiTheme="minorHAnsi" w:hAnsiTheme="minorHAnsi" w:cstheme="minorHAnsi"/>
          <w:b/>
          <w:bCs/>
        </w:rPr>
      </w:pPr>
      <w:r w:rsidRPr="00F5060B">
        <w:rPr>
          <w:rFonts w:asciiTheme="minorHAnsi" w:hAnsiTheme="minorHAnsi" w:cstheme="minorHAnsi"/>
          <w:b/>
          <w:bCs/>
        </w:rPr>
        <w:t xml:space="preserve">Report a road or pavement problem </w:t>
      </w:r>
    </w:p>
    <w:p w14:paraId="6D96C53B" w14:textId="77777777" w:rsidR="00211D6B" w:rsidRPr="0016746E" w:rsidRDefault="005F4913" w:rsidP="00211D6B">
      <w:pPr>
        <w:ind w:left="357"/>
        <w:rPr>
          <w:rFonts w:asciiTheme="minorHAnsi" w:hAnsiTheme="minorHAnsi" w:cstheme="minorHAnsi"/>
        </w:rPr>
      </w:pPr>
      <w:hyperlink r:id="rId12" w:history="1">
        <w:r w:rsidR="00211D6B" w:rsidRPr="0016746E">
          <w:rPr>
            <w:rStyle w:val="Hyperlink"/>
            <w:rFonts w:asciiTheme="minorHAnsi" w:hAnsiTheme="minorHAnsi" w:cstheme="minorHAnsi"/>
          </w:rPr>
          <w:t>https://www.nottinghamshire.gov.uk/transport/roads/report-a-road-or-pavement-problem</w:t>
        </w:r>
      </w:hyperlink>
    </w:p>
    <w:p w14:paraId="4C195814"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road marking renewal</w:t>
      </w:r>
    </w:p>
    <w:p w14:paraId="0354C39F"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lastRenderedPageBreak/>
        <w:t>cycle track damage</w:t>
      </w:r>
    </w:p>
    <w:p w14:paraId="65E161C2"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cycle track lining issues</w:t>
      </w:r>
    </w:p>
    <w:p w14:paraId="127035C2"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cycling issues caused by roadworks</w:t>
      </w:r>
    </w:p>
    <w:p w14:paraId="75CB1BA1"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any other cycling issues</w:t>
      </w:r>
    </w:p>
    <w:p w14:paraId="0BEFEC9F"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a problem with a newly laid road</w:t>
      </w:r>
    </w:p>
    <w:p w14:paraId="0E55506E"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a problem with a public footpath or bridleway</w:t>
      </w:r>
    </w:p>
    <w:p w14:paraId="79FB3611"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travellers camping on the highway</w:t>
      </w:r>
    </w:p>
    <w:p w14:paraId="35562D87"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a roadwork problem</w:t>
      </w:r>
    </w:p>
    <w:p w14:paraId="461D578E" w14:textId="77777777" w:rsidR="00211D6B" w:rsidRPr="0016746E" w:rsidRDefault="00211D6B" w:rsidP="00211D6B">
      <w:pPr>
        <w:numPr>
          <w:ilvl w:val="0"/>
          <w:numId w:val="1"/>
        </w:numPr>
        <w:shd w:val="clear" w:color="auto" w:fill="FFFFFF"/>
        <w:ind w:left="714" w:hanging="357"/>
        <w:rPr>
          <w:rFonts w:asciiTheme="minorHAnsi" w:hAnsiTheme="minorHAnsi" w:cstheme="minorHAnsi"/>
          <w:color w:val="333333"/>
        </w:rPr>
      </w:pPr>
      <w:r w:rsidRPr="0016746E">
        <w:rPr>
          <w:rFonts w:asciiTheme="minorHAnsi" w:hAnsiTheme="minorHAnsi" w:cstheme="minorHAnsi"/>
          <w:color w:val="333333"/>
        </w:rPr>
        <w:t>parking-related problems.</w:t>
      </w:r>
    </w:p>
    <w:p w14:paraId="4466E6C0" w14:textId="77777777" w:rsidR="00211D6B" w:rsidRDefault="00211D6B" w:rsidP="005978B5">
      <w:pPr>
        <w:rPr>
          <w:rFonts w:asciiTheme="minorHAnsi" w:hAnsiTheme="minorHAnsi" w:cstheme="minorHAnsi"/>
        </w:rPr>
      </w:pPr>
    </w:p>
    <w:p w14:paraId="04EBF8F1" w14:textId="367150A1" w:rsidR="00211D6B" w:rsidRDefault="00211D6B" w:rsidP="00211D6B">
      <w:pPr>
        <w:rPr>
          <w:rFonts w:asciiTheme="minorHAnsi" w:hAnsiTheme="minorHAnsi" w:cstheme="minorHAnsi"/>
        </w:rPr>
      </w:pPr>
      <w:r>
        <w:rPr>
          <w:rFonts w:asciiTheme="minorHAnsi" w:hAnsiTheme="minorHAnsi" w:cstheme="minorHAnsi"/>
        </w:rPr>
        <w:t xml:space="preserve">Issues can be reported through the </w:t>
      </w:r>
      <w:r w:rsidRPr="00F5060B">
        <w:rPr>
          <w:rFonts w:asciiTheme="minorHAnsi" w:hAnsiTheme="minorHAnsi" w:cstheme="minorHAnsi"/>
        </w:rPr>
        <w:t>Nottinghamshire</w:t>
      </w:r>
      <w:r>
        <w:rPr>
          <w:rFonts w:asciiTheme="minorHAnsi" w:hAnsiTheme="minorHAnsi" w:cstheme="minorHAnsi"/>
        </w:rPr>
        <w:t xml:space="preserve"> County Council Customer Service Team on 0300 500 8080. Lines open: Monday -Thursday 8.30 – 5.00, Friday 8.30 – 4.30</w:t>
      </w:r>
    </w:p>
    <w:p w14:paraId="7A9456D9" w14:textId="77777777" w:rsidR="00211D6B" w:rsidRDefault="00211D6B" w:rsidP="005978B5">
      <w:pPr>
        <w:rPr>
          <w:rFonts w:asciiTheme="minorHAnsi" w:hAnsiTheme="minorHAnsi" w:cstheme="minorHAnsi"/>
        </w:rPr>
      </w:pPr>
    </w:p>
    <w:p w14:paraId="3804BB1C" w14:textId="6D8B8834" w:rsidR="00211D6B" w:rsidRDefault="00A14218" w:rsidP="005978B5">
      <w:pPr>
        <w:rPr>
          <w:rFonts w:asciiTheme="minorHAnsi" w:hAnsiTheme="minorHAnsi" w:cstheme="minorHAnsi"/>
        </w:rPr>
      </w:pPr>
      <w:r>
        <w:rPr>
          <w:rFonts w:asciiTheme="minorHAnsi" w:hAnsiTheme="minorHAnsi" w:cstheme="minorHAnsi"/>
        </w:rPr>
        <w:t>Also on your phone</w:t>
      </w:r>
      <w:r w:rsidR="00211D6B">
        <w:rPr>
          <w:rFonts w:asciiTheme="minorHAnsi" w:hAnsiTheme="minorHAnsi" w:cstheme="minorHAnsi"/>
        </w:rPr>
        <w:t xml:space="preserve"> through the </w:t>
      </w:r>
      <w:r w:rsidR="00211D6B" w:rsidRPr="00A14218">
        <w:rPr>
          <w:rFonts w:asciiTheme="minorHAnsi" w:hAnsiTheme="minorHAnsi" w:cstheme="minorHAnsi"/>
          <w:b/>
          <w:bCs/>
        </w:rPr>
        <w:t>MyNotts App</w:t>
      </w:r>
    </w:p>
    <w:p w14:paraId="12F4F436" w14:textId="20487C61" w:rsidR="00A14218" w:rsidRDefault="00D71DB9" w:rsidP="005978B5">
      <w:pPr>
        <w:rPr>
          <w:rFonts w:asciiTheme="minorHAnsi" w:hAnsiTheme="minorHAnsi" w:cstheme="minorHAnsi"/>
        </w:rPr>
      </w:pPr>
      <w:r>
        <w:rPr>
          <w:rFonts w:asciiTheme="minorHAnsi" w:hAnsiTheme="minorHAnsi" w:cstheme="minorHAnsi"/>
          <w:noProof/>
          <w14:ligatures w14:val="standardContextual"/>
        </w:rPr>
        <w:drawing>
          <wp:anchor distT="0" distB="0" distL="114300" distR="114300" simplePos="0" relativeHeight="251658240" behindDoc="1" locked="0" layoutInCell="1" allowOverlap="1" wp14:anchorId="17D85874" wp14:editId="1CF52B87">
            <wp:simplePos x="0" y="0"/>
            <wp:positionH relativeFrom="column">
              <wp:posOffset>-138224</wp:posOffset>
            </wp:positionH>
            <wp:positionV relativeFrom="paragraph">
              <wp:posOffset>239469</wp:posOffset>
            </wp:positionV>
            <wp:extent cx="3819600" cy="2602800"/>
            <wp:effectExtent l="0" t="0" r="3175" b="1270"/>
            <wp:wrapTight wrapText="bothSides">
              <wp:wrapPolygon edited="0">
                <wp:start x="0" y="0"/>
                <wp:lineTo x="0" y="21505"/>
                <wp:lineTo x="21546" y="21505"/>
                <wp:lineTo x="21546" y="0"/>
                <wp:lineTo x="0" y="0"/>
              </wp:wrapPolygon>
            </wp:wrapTight>
            <wp:docPr id="1128349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49601" name="Picture 11283496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9600" cy="2602800"/>
                    </a:xfrm>
                    <a:prstGeom prst="rect">
                      <a:avLst/>
                    </a:prstGeom>
                  </pic:spPr>
                </pic:pic>
              </a:graphicData>
            </a:graphic>
            <wp14:sizeRelH relativeFrom="page">
              <wp14:pctWidth>0</wp14:pctWidth>
            </wp14:sizeRelH>
            <wp14:sizeRelV relativeFrom="page">
              <wp14:pctHeight>0</wp14:pctHeight>
            </wp14:sizeRelV>
          </wp:anchor>
        </w:drawing>
      </w:r>
    </w:p>
    <w:p w14:paraId="6C93FCA1" w14:textId="573A7CCB" w:rsidR="00211D6B" w:rsidRDefault="00211D6B" w:rsidP="005978B5">
      <w:pPr>
        <w:rPr>
          <w:rFonts w:asciiTheme="minorHAnsi" w:hAnsiTheme="minorHAnsi" w:cstheme="minorHAnsi"/>
        </w:rPr>
      </w:pPr>
      <w:r>
        <w:rPr>
          <w:rFonts w:asciiTheme="minorHAnsi" w:hAnsiTheme="minorHAnsi" w:cstheme="minorHAnsi"/>
          <w:b/>
          <w:bCs/>
          <w:noProof/>
          <w14:ligatures w14:val="standardContextual"/>
        </w:rPr>
        <w:drawing>
          <wp:inline distT="0" distB="0" distL="0" distR="0" wp14:anchorId="79D25687" wp14:editId="250ADAF9">
            <wp:extent cx="1752600" cy="4064000"/>
            <wp:effectExtent l="0" t="0" r="0" b="0"/>
            <wp:docPr id="91307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71424" name="Picture 913071424"/>
                    <pic:cNvPicPr/>
                  </pic:nvPicPr>
                  <pic:blipFill>
                    <a:blip r:embed="rId14">
                      <a:extLst>
                        <a:ext uri="{28A0092B-C50C-407E-A947-70E740481C1C}">
                          <a14:useLocalDpi xmlns:a14="http://schemas.microsoft.com/office/drawing/2010/main" val="0"/>
                        </a:ext>
                      </a:extLst>
                    </a:blip>
                    <a:stretch>
                      <a:fillRect/>
                    </a:stretch>
                  </pic:blipFill>
                  <pic:spPr>
                    <a:xfrm>
                      <a:off x="0" y="0"/>
                      <a:ext cx="1752600" cy="4064000"/>
                    </a:xfrm>
                    <a:prstGeom prst="rect">
                      <a:avLst/>
                    </a:prstGeom>
                  </pic:spPr>
                </pic:pic>
              </a:graphicData>
            </a:graphic>
          </wp:inline>
        </w:drawing>
      </w:r>
    </w:p>
    <w:p w14:paraId="4AE3F538" w14:textId="77777777" w:rsidR="00F5060B" w:rsidRDefault="00F5060B" w:rsidP="00F5060B">
      <w:pPr>
        <w:rPr>
          <w:rFonts w:asciiTheme="minorHAnsi" w:hAnsiTheme="minorHAnsi" w:cstheme="minorHAnsi"/>
        </w:rPr>
      </w:pPr>
    </w:p>
    <w:p w14:paraId="25E1C72F" w14:textId="77777777" w:rsidR="0016746E" w:rsidRDefault="0016746E"/>
    <w:p w14:paraId="26ED59E9" w14:textId="77777777" w:rsidR="00211D6B" w:rsidRDefault="00211D6B">
      <w:pPr>
        <w:rPr>
          <w:rFonts w:asciiTheme="minorHAnsi" w:hAnsiTheme="minorHAnsi" w:cstheme="minorHAnsi"/>
        </w:rPr>
      </w:pPr>
    </w:p>
    <w:p w14:paraId="43DB24A4" w14:textId="77777777" w:rsidR="00211D6B" w:rsidRDefault="00211D6B">
      <w:pPr>
        <w:rPr>
          <w:rFonts w:asciiTheme="minorHAnsi" w:hAnsiTheme="minorHAnsi" w:cstheme="minorHAnsi"/>
        </w:rPr>
      </w:pPr>
    </w:p>
    <w:p w14:paraId="74D6DCE6" w14:textId="77777777" w:rsidR="00211D6B" w:rsidRDefault="00211D6B">
      <w:pPr>
        <w:rPr>
          <w:rFonts w:asciiTheme="minorHAnsi" w:hAnsiTheme="minorHAnsi" w:cstheme="minorHAnsi"/>
        </w:rPr>
      </w:pPr>
    </w:p>
    <w:p w14:paraId="4A4A6F42" w14:textId="77777777" w:rsidR="000206BD" w:rsidRDefault="000206BD">
      <w:pPr>
        <w:rPr>
          <w:rFonts w:asciiTheme="minorHAnsi" w:hAnsiTheme="minorHAnsi" w:cstheme="minorHAnsi"/>
        </w:rPr>
      </w:pPr>
    </w:p>
    <w:p w14:paraId="18C307BF" w14:textId="5B794AE1" w:rsidR="00781AE3" w:rsidRPr="00781AE3" w:rsidRDefault="00781AE3">
      <w:pPr>
        <w:rPr>
          <w:rFonts w:asciiTheme="minorHAnsi" w:hAnsiTheme="minorHAnsi" w:cstheme="minorHAnsi"/>
          <w:b/>
          <w:bCs/>
        </w:rPr>
      </w:pPr>
    </w:p>
    <w:p w14:paraId="4D046DE6" w14:textId="77777777" w:rsidR="005978B5" w:rsidRDefault="005978B5"/>
    <w:p w14:paraId="56B94673" w14:textId="1F36EA1C" w:rsidR="0016746E" w:rsidRDefault="0016746E"/>
    <w:sectPr w:rsidR="00167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9EE"/>
    <w:multiLevelType w:val="hybridMultilevel"/>
    <w:tmpl w:val="D6A04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437291"/>
    <w:multiLevelType w:val="hybridMultilevel"/>
    <w:tmpl w:val="EE10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8023A1"/>
    <w:multiLevelType w:val="hybridMultilevel"/>
    <w:tmpl w:val="06A2E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82594C"/>
    <w:multiLevelType w:val="multilevel"/>
    <w:tmpl w:val="EE0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BF26A3"/>
    <w:multiLevelType w:val="hybridMultilevel"/>
    <w:tmpl w:val="0FC2C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241094">
    <w:abstractNumId w:val="3"/>
  </w:num>
  <w:num w:numId="2" w16cid:durableId="676661505">
    <w:abstractNumId w:val="1"/>
  </w:num>
  <w:num w:numId="3" w16cid:durableId="504783354">
    <w:abstractNumId w:val="4"/>
  </w:num>
  <w:num w:numId="4" w16cid:durableId="1830319700">
    <w:abstractNumId w:val="2"/>
  </w:num>
  <w:num w:numId="5" w16cid:durableId="70151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8B5"/>
    <w:rsid w:val="000206BD"/>
    <w:rsid w:val="0006529E"/>
    <w:rsid w:val="000E4D17"/>
    <w:rsid w:val="00126AC2"/>
    <w:rsid w:val="0016746E"/>
    <w:rsid w:val="00211D6B"/>
    <w:rsid w:val="00304508"/>
    <w:rsid w:val="004D0CD7"/>
    <w:rsid w:val="005978B5"/>
    <w:rsid w:val="005B0EF2"/>
    <w:rsid w:val="005F240C"/>
    <w:rsid w:val="005F4913"/>
    <w:rsid w:val="00655E31"/>
    <w:rsid w:val="0069130C"/>
    <w:rsid w:val="007325BE"/>
    <w:rsid w:val="00776C54"/>
    <w:rsid w:val="00781AE3"/>
    <w:rsid w:val="00810BFF"/>
    <w:rsid w:val="00A14218"/>
    <w:rsid w:val="00AA6952"/>
    <w:rsid w:val="00B647EC"/>
    <w:rsid w:val="00C172B8"/>
    <w:rsid w:val="00D20146"/>
    <w:rsid w:val="00D71DB9"/>
    <w:rsid w:val="00DB25A3"/>
    <w:rsid w:val="00F50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1441"/>
  <w15:chartTrackingRefBased/>
  <w15:docId w15:val="{99D0B415-AB9B-F34D-A985-D679BF0A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B5"/>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78B5"/>
    <w:pPr>
      <w:spacing w:before="100" w:beforeAutospacing="1" w:after="100" w:afterAutospacing="1"/>
    </w:pPr>
  </w:style>
  <w:style w:type="character" w:styleId="Hyperlink">
    <w:name w:val="Hyperlink"/>
    <w:basedOn w:val="DefaultParagraphFont"/>
    <w:uiPriority w:val="99"/>
    <w:unhideWhenUsed/>
    <w:rsid w:val="005978B5"/>
    <w:rPr>
      <w:color w:val="0000FF"/>
      <w:u w:val="single"/>
    </w:rPr>
  </w:style>
  <w:style w:type="character" w:styleId="FollowedHyperlink">
    <w:name w:val="FollowedHyperlink"/>
    <w:basedOn w:val="DefaultParagraphFont"/>
    <w:uiPriority w:val="99"/>
    <w:semiHidden/>
    <w:unhideWhenUsed/>
    <w:rsid w:val="005978B5"/>
    <w:rPr>
      <w:color w:val="954F72" w:themeColor="followedHyperlink"/>
      <w:u w:val="single"/>
    </w:rPr>
  </w:style>
  <w:style w:type="character" w:styleId="UnresolvedMention">
    <w:name w:val="Unresolved Mention"/>
    <w:basedOn w:val="DefaultParagraphFont"/>
    <w:uiPriority w:val="99"/>
    <w:semiHidden/>
    <w:unhideWhenUsed/>
    <w:rsid w:val="00AA6952"/>
    <w:rPr>
      <w:color w:val="605E5C"/>
      <w:shd w:val="clear" w:color="auto" w:fill="E1DFDD"/>
    </w:rPr>
  </w:style>
  <w:style w:type="paragraph" w:styleId="ListParagraph">
    <w:name w:val="List Paragraph"/>
    <w:basedOn w:val="Normal"/>
    <w:uiPriority w:val="34"/>
    <w:qFormat/>
    <w:rsid w:val="00F50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351459">
      <w:bodyDiv w:val="1"/>
      <w:marLeft w:val="0"/>
      <w:marRight w:val="0"/>
      <w:marTop w:val="0"/>
      <w:marBottom w:val="0"/>
      <w:divBdr>
        <w:top w:val="none" w:sz="0" w:space="0" w:color="auto"/>
        <w:left w:val="none" w:sz="0" w:space="0" w:color="auto"/>
        <w:bottom w:val="none" w:sz="0" w:space="0" w:color="auto"/>
        <w:right w:val="none" w:sz="0" w:space="0" w:color="auto"/>
      </w:divBdr>
    </w:div>
    <w:div w:id="208221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hire.police.uk/ro/report/asb/asb-v3/report-antisocial-behaviour/" TargetMode="External"/><Relationship Id="rId13" Type="http://schemas.openxmlformats.org/officeDocument/2006/relationships/image" Target="media/image2.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David.Keightley@notts.police.uk" TargetMode="External"/><Relationship Id="rId12" Type="http://schemas.openxmlformats.org/officeDocument/2006/relationships/hyperlink" Target="https://www.nottinghamshire.gov.uk/transport/roads/report-a-road-or-pavement-problem"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ewark-sherwooddc.gov.uk/asb" TargetMode="External"/><Relationship Id="rId11" Type="http://schemas.openxmlformats.org/officeDocument/2006/relationships/hyperlink" Target="https://www.nottinghamshire.gov.uk/transport/roads/potholes/report-a-pothole"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customerservices@newark-sherwooddc.gov.uk"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newark-sherwooddc.gov.uk/report"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A1690CC108541AEB054D36B0AD1CC" ma:contentTypeVersion="17" ma:contentTypeDescription="Create a new document." ma:contentTypeScope="" ma:versionID="b55806c55b4c2750edd70be508586c47">
  <xsd:schema xmlns:xsd="http://www.w3.org/2001/XMLSchema" xmlns:xs="http://www.w3.org/2001/XMLSchema" xmlns:p="http://schemas.microsoft.com/office/2006/metadata/properties" xmlns:ns2="3c0266cb-8e86-487a-88bc-7adcb3cd39fa" xmlns:ns3="050387f0-9516-470e-a0da-739ffe3b50d2" targetNamespace="http://schemas.microsoft.com/office/2006/metadata/properties" ma:root="true" ma:fieldsID="c420a73a46acdf860f7987d732f71022" ns2:_="" ns3:_="">
    <xsd:import namespace="3c0266cb-8e86-487a-88bc-7adcb3cd39fa"/>
    <xsd:import namespace="050387f0-9516-470e-a0da-739ffe3b5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66cb-8e86-487a-88bc-7adcb3cd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0bbc70-eb79-4ead-8e2b-d18b4ea9db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0387f0-9516-470e-a0da-739ffe3b5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7830f50-bc3b-401a-909d-eeabcd225e3a}" ma:internalName="TaxCatchAll" ma:showField="CatchAllData" ma:web="050387f0-9516-470e-a0da-739ffe3b5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0387f0-9516-470e-a0da-739ffe3b50d2" xsi:nil="true"/>
    <lcf76f155ced4ddcb4097134ff3c332f xmlns="3c0266cb-8e86-487a-88bc-7adcb3cd39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343755-AF5E-44E1-8161-BB8F4C158FDA}"/>
</file>

<file path=customXml/itemProps2.xml><?xml version="1.0" encoding="utf-8"?>
<ds:datastoreItem xmlns:ds="http://schemas.openxmlformats.org/officeDocument/2006/customXml" ds:itemID="{6C6B2926-9B7C-4035-8DF3-31980A2C3CBB}"/>
</file>

<file path=customXml/itemProps3.xml><?xml version="1.0" encoding="utf-8"?>
<ds:datastoreItem xmlns:ds="http://schemas.openxmlformats.org/officeDocument/2006/customXml" ds:itemID="{44B98413-FECD-4AF0-A6BD-4E31642338FD}"/>
</file>

<file path=docProps/app.xml><?xml version="1.0" encoding="utf-8"?>
<Properties xmlns="http://schemas.openxmlformats.org/officeDocument/2006/extended-properties" xmlns:vt="http://schemas.openxmlformats.org/officeDocument/2006/docPropsVTypes">
  <Template>Normal.dotm</Template>
  <TotalTime>1</TotalTime>
  <Pages>3</Pages>
  <Words>562</Words>
  <Characters>3210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 Sarre</dc:creator>
  <cp:keywords/>
  <dc:description/>
  <cp:lastModifiedBy>Farnsfield Clerk</cp:lastModifiedBy>
  <cp:revision>2</cp:revision>
  <dcterms:created xsi:type="dcterms:W3CDTF">2024-01-23T17:04:00Z</dcterms:created>
  <dcterms:modified xsi:type="dcterms:W3CDTF">2024-01-23T17:04:00Z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0x0101000D0A1690CC108541AEB054D36B0AD1CC</vt:lpwstr>
  </property>
</Properties>
</file>