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A37DE" w14:textId="77777777" w:rsidR="00130AB2" w:rsidRDefault="00130AB2"/>
    <w:p w14:paraId="015E1BAA" w14:textId="77777777" w:rsidR="005F7B17" w:rsidRDefault="005F7B17"/>
    <w:p w14:paraId="1257FE56" w14:textId="77777777" w:rsidR="005F7B17" w:rsidRDefault="005F7B17">
      <w:r>
        <w:rPr>
          <w:noProof/>
          <w:lang w:eastAsia="en-GB"/>
        </w:rPr>
        <w:drawing>
          <wp:inline distT="0" distB="0" distL="0" distR="0" wp14:anchorId="027A0AA4" wp14:editId="1EF6DC2B">
            <wp:extent cx="5731510" cy="6584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pc-email-footer.png"/>
                    <pic:cNvPicPr/>
                  </pic:nvPicPr>
                  <pic:blipFill>
                    <a:blip r:embed="rId7">
                      <a:extLst>
                        <a:ext uri="{28A0092B-C50C-407E-A947-70E740481C1C}">
                          <a14:useLocalDpi xmlns:a14="http://schemas.microsoft.com/office/drawing/2010/main" val="0"/>
                        </a:ext>
                      </a:extLst>
                    </a:blip>
                    <a:stretch>
                      <a:fillRect/>
                    </a:stretch>
                  </pic:blipFill>
                  <pic:spPr>
                    <a:xfrm>
                      <a:off x="0" y="0"/>
                      <a:ext cx="5731510" cy="658495"/>
                    </a:xfrm>
                    <a:prstGeom prst="rect">
                      <a:avLst/>
                    </a:prstGeom>
                  </pic:spPr>
                </pic:pic>
              </a:graphicData>
            </a:graphic>
          </wp:inline>
        </w:drawing>
      </w:r>
    </w:p>
    <w:p w14:paraId="54C4D7D9" w14:textId="77777777" w:rsidR="005F7B17" w:rsidRDefault="005F7B17"/>
    <w:p w14:paraId="6E189125" w14:textId="173A7BE2" w:rsidR="009D2759" w:rsidRDefault="009D2759" w:rsidP="009D2759">
      <w:pPr>
        <w:jc w:val="center"/>
        <w:rPr>
          <w:b/>
          <w:sz w:val="24"/>
          <w:szCs w:val="24"/>
        </w:rPr>
      </w:pPr>
      <w:r w:rsidRPr="009D2759">
        <w:rPr>
          <w:b/>
          <w:sz w:val="24"/>
          <w:szCs w:val="24"/>
        </w:rPr>
        <w:t>Draft Minutes of the Annual Parish Meeting of Farnsfield Parish held on Tuesday 23</w:t>
      </w:r>
      <w:r w:rsidRPr="009D2759">
        <w:rPr>
          <w:b/>
          <w:sz w:val="24"/>
          <w:szCs w:val="24"/>
          <w:vertAlign w:val="superscript"/>
        </w:rPr>
        <w:t>rd</w:t>
      </w:r>
      <w:r w:rsidRPr="009D2759">
        <w:rPr>
          <w:b/>
          <w:sz w:val="24"/>
          <w:szCs w:val="24"/>
        </w:rPr>
        <w:t xml:space="preserve"> May 2017 in the Lower Hall of the Village Centre. New Hill. Farnsfield</w:t>
      </w:r>
    </w:p>
    <w:p w14:paraId="2510792B" w14:textId="17D4C3C1" w:rsidR="009D2759" w:rsidRDefault="009D2759" w:rsidP="009D2759">
      <w:pPr>
        <w:rPr>
          <w:sz w:val="24"/>
          <w:szCs w:val="24"/>
        </w:rPr>
      </w:pPr>
      <w:r>
        <w:rPr>
          <w:b/>
          <w:sz w:val="24"/>
          <w:szCs w:val="24"/>
        </w:rPr>
        <w:t xml:space="preserve">Present: </w:t>
      </w:r>
      <w:r w:rsidRPr="009D2759">
        <w:rPr>
          <w:sz w:val="24"/>
          <w:szCs w:val="24"/>
        </w:rPr>
        <w:t>Cllrs. Clarke, Waterfield, Selby, Stafford, Healy, McDowall, Woods, Wright, Rachel Waterfield(Clerk),</w:t>
      </w:r>
      <w:r w:rsidR="00266472">
        <w:rPr>
          <w:sz w:val="24"/>
          <w:szCs w:val="24"/>
        </w:rPr>
        <w:t xml:space="preserve"> Cllr. Roger Blaney (for part of the meeting)</w:t>
      </w:r>
      <w:r w:rsidRPr="009D2759">
        <w:rPr>
          <w:sz w:val="24"/>
          <w:szCs w:val="24"/>
        </w:rPr>
        <w:t xml:space="preserve"> 3 members from Southwel</w:t>
      </w:r>
      <w:r>
        <w:rPr>
          <w:sz w:val="24"/>
          <w:szCs w:val="24"/>
        </w:rPr>
        <w:t>l and District Lions Clubs International</w:t>
      </w:r>
      <w:r w:rsidRPr="009D2759">
        <w:rPr>
          <w:sz w:val="24"/>
          <w:szCs w:val="24"/>
        </w:rPr>
        <w:t xml:space="preserve"> plus 7 members of the public.</w:t>
      </w:r>
    </w:p>
    <w:p w14:paraId="259C9E36" w14:textId="091D7EA1" w:rsidR="00266472" w:rsidRDefault="00772094" w:rsidP="009D2759">
      <w:pPr>
        <w:rPr>
          <w:sz w:val="24"/>
          <w:szCs w:val="24"/>
        </w:rPr>
      </w:pPr>
      <w:r>
        <w:rPr>
          <w:sz w:val="24"/>
          <w:szCs w:val="24"/>
        </w:rPr>
        <w:t xml:space="preserve">Apologies </w:t>
      </w:r>
      <w:r w:rsidR="00266472">
        <w:rPr>
          <w:sz w:val="24"/>
          <w:szCs w:val="24"/>
        </w:rPr>
        <w:t>from Cllr. Laughton.</w:t>
      </w:r>
    </w:p>
    <w:p w14:paraId="1749B188" w14:textId="57A384AD" w:rsidR="009D2759" w:rsidRPr="009D2759" w:rsidRDefault="009D2759" w:rsidP="009D2759">
      <w:pPr>
        <w:jc w:val="center"/>
        <w:rPr>
          <w:b/>
          <w:sz w:val="24"/>
          <w:szCs w:val="24"/>
        </w:rPr>
      </w:pPr>
      <w:r w:rsidRPr="009D2759">
        <w:rPr>
          <w:b/>
          <w:sz w:val="24"/>
          <w:szCs w:val="24"/>
        </w:rPr>
        <w:t>Cllr. Clarke opened the meeting at 6.02pm</w:t>
      </w:r>
    </w:p>
    <w:p w14:paraId="658CE331" w14:textId="46C0EC94" w:rsidR="009D2759" w:rsidRPr="00CE1D00" w:rsidRDefault="009D2759" w:rsidP="009D2759">
      <w:pPr>
        <w:rPr>
          <w:sz w:val="24"/>
          <w:szCs w:val="24"/>
        </w:rPr>
      </w:pPr>
      <w:r>
        <w:rPr>
          <w:b/>
          <w:sz w:val="24"/>
          <w:szCs w:val="24"/>
        </w:rPr>
        <w:t>1.</w:t>
      </w:r>
      <w:r w:rsidR="007B7A4D">
        <w:rPr>
          <w:b/>
          <w:sz w:val="24"/>
          <w:szCs w:val="24"/>
        </w:rPr>
        <w:t xml:space="preserve"> </w:t>
      </w:r>
      <w:r w:rsidRPr="007B7A4D">
        <w:rPr>
          <w:b/>
          <w:sz w:val="24"/>
          <w:szCs w:val="24"/>
        </w:rPr>
        <w:t xml:space="preserve">A presentation was made by Keith Hobbs </w:t>
      </w:r>
      <w:r w:rsidR="00BB39F8" w:rsidRPr="007B7A4D">
        <w:rPr>
          <w:b/>
          <w:sz w:val="24"/>
          <w:szCs w:val="24"/>
        </w:rPr>
        <w:t>from Southwell</w:t>
      </w:r>
      <w:r w:rsidRPr="007B7A4D">
        <w:rPr>
          <w:b/>
          <w:sz w:val="24"/>
          <w:szCs w:val="24"/>
        </w:rPr>
        <w:t xml:space="preserve"> and District Lions Clubs International</w:t>
      </w:r>
      <w:r w:rsidRPr="00CE1D00">
        <w:rPr>
          <w:sz w:val="24"/>
          <w:szCs w:val="24"/>
        </w:rPr>
        <w:t xml:space="preserve"> </w:t>
      </w:r>
    </w:p>
    <w:p w14:paraId="35B08C3C" w14:textId="58B020EA" w:rsidR="009D2759" w:rsidRDefault="005414A0" w:rsidP="009D2759">
      <w:pPr>
        <w:rPr>
          <w:b/>
          <w:sz w:val="24"/>
          <w:szCs w:val="24"/>
        </w:rPr>
      </w:pPr>
      <w:hyperlink r:id="rId8" w:history="1">
        <w:r w:rsidR="009D2759" w:rsidRPr="001D4BFC">
          <w:rPr>
            <w:rStyle w:val="Hyperlink"/>
            <w:sz w:val="24"/>
            <w:szCs w:val="24"/>
          </w:rPr>
          <w:t>www.e-clubhouse.org/sites/southwell/</w:t>
        </w:r>
      </w:hyperlink>
    </w:p>
    <w:p w14:paraId="3BF6A942" w14:textId="00434299" w:rsidR="009D2759" w:rsidRDefault="009D2759" w:rsidP="009D2759">
      <w:pPr>
        <w:rPr>
          <w:b/>
          <w:sz w:val="24"/>
          <w:szCs w:val="24"/>
        </w:rPr>
      </w:pPr>
      <w:r>
        <w:rPr>
          <w:b/>
          <w:sz w:val="24"/>
          <w:szCs w:val="24"/>
        </w:rPr>
        <w:t>Email:lionsouthwell@gmail.com</w:t>
      </w:r>
    </w:p>
    <w:p w14:paraId="2F5E9A16" w14:textId="078B9D37" w:rsidR="009D2759" w:rsidRDefault="00CE1D00" w:rsidP="009D2759">
      <w:pPr>
        <w:rPr>
          <w:b/>
          <w:sz w:val="24"/>
          <w:szCs w:val="24"/>
        </w:rPr>
      </w:pPr>
      <w:r>
        <w:rPr>
          <w:b/>
          <w:sz w:val="24"/>
          <w:szCs w:val="24"/>
        </w:rPr>
        <w:t>Membership: Brian</w:t>
      </w:r>
      <w:r w:rsidR="009D2759">
        <w:rPr>
          <w:b/>
          <w:sz w:val="24"/>
          <w:szCs w:val="24"/>
        </w:rPr>
        <w:t xml:space="preserve"> dewing 01636812049</w:t>
      </w:r>
    </w:p>
    <w:p w14:paraId="3087E357" w14:textId="34D45117" w:rsidR="009D2759" w:rsidRDefault="009D2759" w:rsidP="009D2759">
      <w:pPr>
        <w:rPr>
          <w:b/>
          <w:sz w:val="24"/>
          <w:szCs w:val="24"/>
        </w:rPr>
      </w:pPr>
      <w:r>
        <w:rPr>
          <w:b/>
          <w:sz w:val="24"/>
          <w:szCs w:val="24"/>
        </w:rPr>
        <w:t>Keith Hobbs publicity and Young Persons, 3 Fletcher Court. 01623 882316</w:t>
      </w:r>
    </w:p>
    <w:p w14:paraId="5037AA95" w14:textId="69FBB204" w:rsidR="00CE1D00" w:rsidRDefault="00CE1D00" w:rsidP="009D2759">
      <w:pPr>
        <w:rPr>
          <w:sz w:val="24"/>
          <w:szCs w:val="24"/>
        </w:rPr>
      </w:pPr>
      <w:r>
        <w:rPr>
          <w:b/>
          <w:sz w:val="24"/>
          <w:szCs w:val="24"/>
        </w:rPr>
        <w:t>2.</w:t>
      </w:r>
      <w:r w:rsidRPr="007B7A4D">
        <w:rPr>
          <w:b/>
          <w:sz w:val="24"/>
          <w:szCs w:val="24"/>
        </w:rPr>
        <w:t>Cllr. Healy gave a short presentation on the work</w:t>
      </w:r>
      <w:r w:rsidR="005414A0">
        <w:rPr>
          <w:b/>
          <w:sz w:val="24"/>
          <w:szCs w:val="24"/>
        </w:rPr>
        <w:t xml:space="preserve"> of community spaces and encouraged interested parties to contact her</w:t>
      </w:r>
      <w:r w:rsidR="005414A0">
        <w:rPr>
          <w:b/>
          <w:color w:val="FF0000"/>
          <w:sz w:val="24"/>
          <w:szCs w:val="24"/>
        </w:rPr>
        <w:t>……………………</w:t>
      </w:r>
      <w:bookmarkStart w:id="0" w:name="_GoBack"/>
      <w:bookmarkEnd w:id="0"/>
    </w:p>
    <w:p w14:paraId="3C38EC80" w14:textId="58667936" w:rsidR="00A15A9C" w:rsidRDefault="00A15A9C" w:rsidP="009D2759">
      <w:pPr>
        <w:rPr>
          <w:sz w:val="24"/>
          <w:szCs w:val="24"/>
        </w:rPr>
      </w:pPr>
      <w:r>
        <w:rPr>
          <w:b/>
          <w:sz w:val="24"/>
          <w:szCs w:val="24"/>
        </w:rPr>
        <w:t xml:space="preserve">3. </w:t>
      </w:r>
      <w:r w:rsidRPr="007B7A4D">
        <w:rPr>
          <w:b/>
          <w:sz w:val="24"/>
          <w:szCs w:val="24"/>
        </w:rPr>
        <w:t xml:space="preserve">Cllr Roger Blaney gave a short update on the progress of the Mansfield Road Planning Application Appeal. </w:t>
      </w:r>
    </w:p>
    <w:p w14:paraId="6E44EC00" w14:textId="628F9374" w:rsidR="00266472" w:rsidRDefault="00266472" w:rsidP="009D2759">
      <w:pPr>
        <w:rPr>
          <w:sz w:val="24"/>
          <w:szCs w:val="24"/>
        </w:rPr>
      </w:pPr>
      <w:r>
        <w:rPr>
          <w:sz w:val="24"/>
          <w:szCs w:val="24"/>
        </w:rPr>
        <w:t xml:space="preserve">He confirmed that an appeal </w:t>
      </w:r>
      <w:r w:rsidR="00F71BCF">
        <w:rPr>
          <w:sz w:val="24"/>
          <w:szCs w:val="24"/>
        </w:rPr>
        <w:t>requested</w:t>
      </w:r>
      <w:r>
        <w:rPr>
          <w:sz w:val="24"/>
          <w:szCs w:val="24"/>
        </w:rPr>
        <w:t xml:space="preserve"> by the developers had been Recovered and would be considered by an independent inspector and decided upon by the secretary of State. </w:t>
      </w:r>
    </w:p>
    <w:p w14:paraId="24492EA5" w14:textId="501A1A9F" w:rsidR="00266472" w:rsidRDefault="00266472" w:rsidP="009D2759">
      <w:pPr>
        <w:rPr>
          <w:sz w:val="24"/>
          <w:szCs w:val="24"/>
        </w:rPr>
      </w:pPr>
      <w:r>
        <w:rPr>
          <w:sz w:val="24"/>
          <w:szCs w:val="24"/>
        </w:rPr>
        <w:t>The appeal will be decided on written submissions.</w:t>
      </w:r>
    </w:p>
    <w:p w14:paraId="147C20E1" w14:textId="7D33D204" w:rsidR="00266472" w:rsidRDefault="00266472" w:rsidP="009D2759">
      <w:pPr>
        <w:rPr>
          <w:sz w:val="24"/>
          <w:szCs w:val="24"/>
        </w:rPr>
      </w:pPr>
      <w:r>
        <w:rPr>
          <w:sz w:val="24"/>
          <w:szCs w:val="24"/>
        </w:rPr>
        <w:t>NSDC will be presenting extensive written evidence in opposition of the development.</w:t>
      </w:r>
    </w:p>
    <w:p w14:paraId="480CDD23" w14:textId="34FFC739" w:rsidR="00266472" w:rsidRDefault="00266472" w:rsidP="009D2759">
      <w:pPr>
        <w:rPr>
          <w:sz w:val="24"/>
          <w:szCs w:val="24"/>
        </w:rPr>
      </w:pPr>
      <w:r>
        <w:rPr>
          <w:sz w:val="24"/>
          <w:szCs w:val="24"/>
        </w:rPr>
        <w:t>He advised that Farnsfield Parish Council should include the following points in their submission:</w:t>
      </w:r>
    </w:p>
    <w:p w14:paraId="538AA129" w14:textId="7C85EB69" w:rsidR="00266472" w:rsidRDefault="00266472" w:rsidP="009D2759">
      <w:pPr>
        <w:rPr>
          <w:sz w:val="24"/>
          <w:szCs w:val="24"/>
        </w:rPr>
      </w:pPr>
      <w:r>
        <w:rPr>
          <w:sz w:val="24"/>
          <w:szCs w:val="24"/>
        </w:rPr>
        <w:t xml:space="preserve">a, Endorse the belief that NSDC has a </w:t>
      </w:r>
      <w:r w:rsidR="004B3FFE">
        <w:rPr>
          <w:sz w:val="24"/>
          <w:szCs w:val="24"/>
        </w:rPr>
        <w:t>five-year</w:t>
      </w:r>
      <w:r>
        <w:rPr>
          <w:sz w:val="24"/>
          <w:szCs w:val="24"/>
        </w:rPr>
        <w:t xml:space="preserve"> housing development plan</w:t>
      </w:r>
    </w:p>
    <w:p w14:paraId="08DA7246" w14:textId="77777777" w:rsidR="004B3FFE" w:rsidRDefault="00266472" w:rsidP="009D2759">
      <w:pPr>
        <w:rPr>
          <w:sz w:val="24"/>
          <w:szCs w:val="24"/>
        </w:rPr>
      </w:pPr>
      <w:r>
        <w:rPr>
          <w:sz w:val="24"/>
          <w:szCs w:val="24"/>
        </w:rPr>
        <w:t xml:space="preserve">b, Highlight the housing on the opposite side of the road which results in the observer focussing on the open spaces and church view when entering Farnsfield which creates an </w:t>
      </w:r>
    </w:p>
    <w:p w14:paraId="2C4C9DBD" w14:textId="77777777" w:rsidR="004B3FFE" w:rsidRDefault="004B3FFE" w:rsidP="009D2759">
      <w:pPr>
        <w:rPr>
          <w:sz w:val="24"/>
          <w:szCs w:val="24"/>
        </w:rPr>
      </w:pPr>
    </w:p>
    <w:p w14:paraId="0DD04227" w14:textId="77777777" w:rsidR="004B3FFE" w:rsidRDefault="004B3FFE" w:rsidP="009D2759">
      <w:pPr>
        <w:rPr>
          <w:sz w:val="24"/>
          <w:szCs w:val="24"/>
        </w:rPr>
      </w:pPr>
    </w:p>
    <w:p w14:paraId="0AF26366" w14:textId="77777777" w:rsidR="004B3FFE" w:rsidRDefault="004B3FFE" w:rsidP="009D2759">
      <w:pPr>
        <w:rPr>
          <w:sz w:val="24"/>
          <w:szCs w:val="24"/>
        </w:rPr>
      </w:pPr>
    </w:p>
    <w:p w14:paraId="676F1CE3" w14:textId="09869442" w:rsidR="00266472" w:rsidRDefault="00266472" w:rsidP="009D2759">
      <w:pPr>
        <w:rPr>
          <w:sz w:val="24"/>
          <w:szCs w:val="24"/>
        </w:rPr>
      </w:pPr>
      <w:r>
        <w:rPr>
          <w:sz w:val="24"/>
          <w:szCs w:val="24"/>
        </w:rPr>
        <w:t>immediate impression of a historic rural settlement</w:t>
      </w:r>
      <w:r w:rsidR="004B3FFE">
        <w:rPr>
          <w:sz w:val="24"/>
          <w:szCs w:val="24"/>
        </w:rPr>
        <w:t>. Any development will distort this view and open the area up to further development.</w:t>
      </w:r>
    </w:p>
    <w:p w14:paraId="067FCDB6" w14:textId="791604B7" w:rsidR="001311A7" w:rsidRDefault="004B3FFE" w:rsidP="009D2759">
      <w:pPr>
        <w:rPr>
          <w:sz w:val="24"/>
          <w:szCs w:val="24"/>
        </w:rPr>
      </w:pPr>
      <w:r>
        <w:rPr>
          <w:sz w:val="24"/>
          <w:szCs w:val="24"/>
        </w:rPr>
        <w:t xml:space="preserve">c, </w:t>
      </w:r>
      <w:r w:rsidR="001311A7">
        <w:rPr>
          <w:sz w:val="24"/>
          <w:szCs w:val="24"/>
        </w:rPr>
        <w:t>The</w:t>
      </w:r>
      <w:r>
        <w:rPr>
          <w:sz w:val="24"/>
          <w:szCs w:val="24"/>
        </w:rPr>
        <w:t xml:space="preserve"> conservation area will be affected</w:t>
      </w:r>
      <w:r w:rsidR="001311A7">
        <w:rPr>
          <w:sz w:val="24"/>
          <w:szCs w:val="24"/>
        </w:rPr>
        <w:t>.</w:t>
      </w:r>
    </w:p>
    <w:p w14:paraId="2C9961C7" w14:textId="5EC769C7" w:rsidR="001311A7" w:rsidRDefault="001311A7" w:rsidP="009D2759">
      <w:pPr>
        <w:rPr>
          <w:sz w:val="24"/>
          <w:szCs w:val="24"/>
        </w:rPr>
      </w:pPr>
      <w:r>
        <w:rPr>
          <w:sz w:val="24"/>
          <w:szCs w:val="24"/>
        </w:rPr>
        <w:t>Questions from the floor included:</w:t>
      </w:r>
    </w:p>
    <w:p w14:paraId="2331EF41" w14:textId="7F4C48F7" w:rsidR="001311A7" w:rsidRPr="001311A7" w:rsidRDefault="001311A7" w:rsidP="001311A7">
      <w:pPr>
        <w:pStyle w:val="ListParagraph"/>
        <w:numPr>
          <w:ilvl w:val="0"/>
          <w:numId w:val="1"/>
        </w:numPr>
        <w:rPr>
          <w:sz w:val="24"/>
          <w:szCs w:val="24"/>
        </w:rPr>
      </w:pPr>
      <w:r w:rsidRPr="001311A7">
        <w:rPr>
          <w:sz w:val="24"/>
          <w:szCs w:val="24"/>
        </w:rPr>
        <w:t xml:space="preserve">Could the referendum for the Neighbourhood Plan be brought forward in mind </w:t>
      </w:r>
      <w:r w:rsidR="00B50A4B">
        <w:rPr>
          <w:sz w:val="24"/>
          <w:szCs w:val="24"/>
        </w:rPr>
        <w:t>of the 8</w:t>
      </w:r>
      <w:r w:rsidRPr="001311A7">
        <w:rPr>
          <w:sz w:val="24"/>
          <w:szCs w:val="24"/>
        </w:rPr>
        <w:t>th June appeal deadline?  The answer from Cllr. Blaney was no.</w:t>
      </w:r>
    </w:p>
    <w:p w14:paraId="470079EF" w14:textId="05B0429D" w:rsidR="001311A7" w:rsidRPr="001311A7" w:rsidRDefault="001311A7" w:rsidP="001311A7">
      <w:pPr>
        <w:pStyle w:val="ListParagraph"/>
        <w:numPr>
          <w:ilvl w:val="0"/>
          <w:numId w:val="1"/>
        </w:numPr>
        <w:rPr>
          <w:sz w:val="24"/>
          <w:szCs w:val="24"/>
        </w:rPr>
      </w:pPr>
      <w:r w:rsidRPr="001311A7">
        <w:rPr>
          <w:sz w:val="24"/>
          <w:szCs w:val="24"/>
        </w:rPr>
        <w:t>Will individual letters of complaint still be helpful? The answer from Cllr. Blaney was yes, if they reflect relevant planning issues such as those stated above.</w:t>
      </w:r>
    </w:p>
    <w:p w14:paraId="55F83B41" w14:textId="1FFD7BA0" w:rsidR="001311A7" w:rsidRPr="007B7A4D" w:rsidRDefault="001311A7" w:rsidP="001311A7">
      <w:pPr>
        <w:pStyle w:val="ListParagraph"/>
        <w:numPr>
          <w:ilvl w:val="0"/>
          <w:numId w:val="1"/>
        </w:numPr>
        <w:rPr>
          <w:sz w:val="24"/>
          <w:szCs w:val="24"/>
        </w:rPr>
      </w:pPr>
      <w:r w:rsidRPr="001311A7">
        <w:rPr>
          <w:sz w:val="24"/>
          <w:szCs w:val="24"/>
        </w:rPr>
        <w:t xml:space="preserve">Should Farnsfield Parish Council revise its Neighbourhood Plan, and if </w:t>
      </w:r>
      <w:r w:rsidR="0010767A">
        <w:rPr>
          <w:sz w:val="24"/>
          <w:szCs w:val="24"/>
        </w:rPr>
        <w:t>so when?  The answer from Cllr. B</w:t>
      </w:r>
      <w:r w:rsidRPr="001311A7">
        <w:rPr>
          <w:sz w:val="24"/>
          <w:szCs w:val="24"/>
        </w:rPr>
        <w:t xml:space="preserve">laney was that the Plan is Only one of three in the District which </w:t>
      </w:r>
      <w:r w:rsidR="0010767A">
        <w:rPr>
          <w:sz w:val="24"/>
          <w:szCs w:val="24"/>
        </w:rPr>
        <w:t>h</w:t>
      </w:r>
      <w:r w:rsidRPr="001311A7">
        <w:rPr>
          <w:sz w:val="24"/>
          <w:szCs w:val="24"/>
        </w:rPr>
        <w:t xml:space="preserve">as been or is close to being adopted and that this is a great achievement. </w:t>
      </w:r>
      <w:r w:rsidR="00772094">
        <w:rPr>
          <w:sz w:val="24"/>
          <w:szCs w:val="24"/>
        </w:rPr>
        <w:t>The answer from Cllr. Blaney was that the NSDC hopes to have the revised</w:t>
      </w:r>
      <w:r w:rsidR="00772094" w:rsidRPr="00772094">
        <w:rPr>
          <w:color w:val="FF0000"/>
          <w:sz w:val="24"/>
          <w:szCs w:val="24"/>
        </w:rPr>
        <w:t>………..Plan</w:t>
      </w:r>
      <w:r w:rsidR="00F71BCF">
        <w:rPr>
          <w:color w:val="FF0000"/>
          <w:sz w:val="24"/>
          <w:szCs w:val="24"/>
        </w:rPr>
        <w:t xml:space="preserve"> </w:t>
      </w:r>
      <w:r w:rsidR="00F71BCF">
        <w:rPr>
          <w:sz w:val="24"/>
          <w:szCs w:val="24"/>
        </w:rPr>
        <w:t xml:space="preserve">adopted by February and that Farnsfield should consider any amendments after this </w:t>
      </w:r>
      <w:r w:rsidR="00F71BCF" w:rsidRPr="007B7A4D">
        <w:rPr>
          <w:sz w:val="24"/>
          <w:szCs w:val="24"/>
        </w:rPr>
        <w:t>date.</w:t>
      </w:r>
    </w:p>
    <w:p w14:paraId="60710274" w14:textId="270EA734" w:rsidR="007B7A4D" w:rsidRPr="00B166E6" w:rsidRDefault="007B7A4D" w:rsidP="009D2759">
      <w:pPr>
        <w:rPr>
          <w:b/>
        </w:rPr>
      </w:pPr>
      <w:r w:rsidRPr="007B7A4D">
        <w:rPr>
          <w:b/>
        </w:rPr>
        <w:t>4. Acceptance of the minutes from the 2016 Annual Parish Meeting.</w:t>
      </w:r>
      <w:r w:rsidR="00B166E6">
        <w:rPr>
          <w:b/>
        </w:rPr>
        <w:t xml:space="preserve">                                                       </w:t>
      </w:r>
      <w:r w:rsidRPr="007B7A4D">
        <w:rPr>
          <w:b/>
          <w:sz w:val="24"/>
          <w:szCs w:val="24"/>
        </w:rPr>
        <w:t xml:space="preserve">It proposed and seconded to accept the minutes from the 2016 Annual Parish </w:t>
      </w:r>
      <w:r w:rsidR="00B166E6" w:rsidRPr="007B7A4D">
        <w:rPr>
          <w:b/>
          <w:sz w:val="24"/>
          <w:szCs w:val="24"/>
        </w:rPr>
        <w:t>Meeting</w:t>
      </w:r>
      <w:r w:rsidR="00B166E6">
        <w:rPr>
          <w:b/>
          <w:sz w:val="24"/>
          <w:szCs w:val="24"/>
        </w:rPr>
        <w:t>.</w:t>
      </w:r>
      <w:r w:rsidR="00B166E6" w:rsidRPr="007B7A4D">
        <w:rPr>
          <w:b/>
          <w:sz w:val="24"/>
          <w:szCs w:val="24"/>
        </w:rPr>
        <w:t xml:space="preserve"> </w:t>
      </w:r>
      <w:r w:rsidR="00B166E6">
        <w:rPr>
          <w:b/>
          <w:sz w:val="24"/>
          <w:szCs w:val="24"/>
        </w:rPr>
        <w:t xml:space="preserve"> The</w:t>
      </w:r>
      <w:r w:rsidRPr="007B7A4D">
        <w:rPr>
          <w:b/>
          <w:sz w:val="24"/>
          <w:szCs w:val="24"/>
        </w:rPr>
        <w:t xml:space="preserve"> resolution was carried unanimously by those present at the meeting.</w:t>
      </w:r>
    </w:p>
    <w:p w14:paraId="1602621B" w14:textId="7831447D" w:rsidR="007B7A4D" w:rsidRDefault="007B7A4D" w:rsidP="009D2759">
      <w:pPr>
        <w:rPr>
          <w:sz w:val="24"/>
          <w:szCs w:val="24"/>
        </w:rPr>
      </w:pPr>
      <w:r>
        <w:rPr>
          <w:b/>
          <w:sz w:val="24"/>
          <w:szCs w:val="24"/>
        </w:rPr>
        <w:t>5. Matters arisi</w:t>
      </w:r>
      <w:r w:rsidR="00B166E6">
        <w:rPr>
          <w:b/>
          <w:sz w:val="24"/>
          <w:szCs w:val="24"/>
        </w:rPr>
        <w:t xml:space="preserve">ng from the minutes                                                                                             </w:t>
      </w:r>
      <w:r w:rsidRPr="00B166E6">
        <w:rPr>
          <w:sz w:val="24"/>
          <w:szCs w:val="24"/>
        </w:rPr>
        <w:t>None</w:t>
      </w:r>
    </w:p>
    <w:p w14:paraId="151D5E02" w14:textId="6AC83B3A" w:rsidR="00B166E6" w:rsidRPr="00B166E6" w:rsidRDefault="00B166E6" w:rsidP="009D2759">
      <w:pPr>
        <w:rPr>
          <w:b/>
          <w:sz w:val="24"/>
          <w:szCs w:val="24"/>
        </w:rPr>
      </w:pPr>
      <w:r w:rsidRPr="00B166E6">
        <w:rPr>
          <w:b/>
          <w:sz w:val="24"/>
          <w:szCs w:val="24"/>
        </w:rPr>
        <w:t>6.Farnsfield Parish Council Chairman’s Report</w:t>
      </w:r>
    </w:p>
    <w:p w14:paraId="5B7D77BE" w14:textId="58FA6FBC" w:rsidR="00CE1D00" w:rsidRDefault="00CE1D00" w:rsidP="009D2759">
      <w:pPr>
        <w:rPr>
          <w:b/>
          <w:sz w:val="24"/>
          <w:szCs w:val="24"/>
        </w:rPr>
      </w:pPr>
    </w:p>
    <w:p w14:paraId="204C5F5B" w14:textId="77777777" w:rsidR="00E75DFF" w:rsidRPr="00172DFE" w:rsidRDefault="00E75DFF" w:rsidP="00E75DFF">
      <w:pPr>
        <w:pStyle w:val="BodyText"/>
        <w:spacing w:before="31"/>
        <w:ind w:left="2330" w:right="1160"/>
        <w:jc w:val="center"/>
        <w:rPr>
          <w:b/>
          <w:u w:val="single"/>
        </w:rPr>
      </w:pPr>
      <w:r w:rsidRPr="00172DFE">
        <w:rPr>
          <w:b/>
          <w:u w:val="single"/>
        </w:rPr>
        <w:t>Farnsfield Annual Parish Meeting</w:t>
      </w:r>
    </w:p>
    <w:p w14:paraId="2CF2DF9B" w14:textId="77777777" w:rsidR="00E75DFF" w:rsidRPr="00172DFE" w:rsidRDefault="00E75DFF" w:rsidP="00E75DFF">
      <w:pPr>
        <w:pStyle w:val="BodyText"/>
        <w:spacing w:before="31"/>
        <w:ind w:left="2330" w:right="1160"/>
        <w:jc w:val="center"/>
        <w:rPr>
          <w:b/>
          <w:u w:val="single"/>
        </w:rPr>
      </w:pPr>
      <w:r w:rsidRPr="00172DFE">
        <w:rPr>
          <w:b/>
          <w:u w:val="single"/>
        </w:rPr>
        <w:t>Farnsfield Parish Council Chairman's report 2016/7</w:t>
      </w:r>
    </w:p>
    <w:p w14:paraId="7C7903F6" w14:textId="77777777" w:rsidR="00E75DFF" w:rsidRDefault="00E75DFF" w:rsidP="00E75DFF">
      <w:pPr>
        <w:pStyle w:val="BodyText"/>
        <w:spacing w:before="0"/>
        <w:ind w:left="0"/>
      </w:pPr>
    </w:p>
    <w:p w14:paraId="4999FF95" w14:textId="77777777" w:rsidR="00E75DFF" w:rsidRDefault="00E75DFF" w:rsidP="00E75DFF">
      <w:pPr>
        <w:pStyle w:val="BodyText"/>
        <w:spacing w:before="6"/>
        <w:ind w:left="0"/>
        <w:rPr>
          <w:sz w:val="29"/>
        </w:rPr>
      </w:pPr>
    </w:p>
    <w:p w14:paraId="33EEE3DA" w14:textId="77777777" w:rsidR="00E75DFF" w:rsidRDefault="00E75DFF" w:rsidP="00E75DFF">
      <w:pPr>
        <w:pStyle w:val="Heading1"/>
        <w:spacing w:before="0"/>
        <w:ind w:right="1160"/>
        <w:rPr>
          <w:u w:val="single"/>
        </w:rPr>
      </w:pPr>
      <w:r w:rsidRPr="00172DFE">
        <w:rPr>
          <w:u w:val="single"/>
        </w:rPr>
        <w:t>Councillors:</w:t>
      </w:r>
    </w:p>
    <w:p w14:paraId="6EA7EB2C" w14:textId="77777777" w:rsidR="00E75DFF" w:rsidRPr="00172DFE" w:rsidRDefault="00E75DFF" w:rsidP="00E75DFF">
      <w:pPr>
        <w:pStyle w:val="Heading1"/>
        <w:spacing w:before="0"/>
        <w:ind w:right="1160"/>
        <w:rPr>
          <w:u w:val="single"/>
        </w:rPr>
      </w:pPr>
    </w:p>
    <w:p w14:paraId="3AF5F40A" w14:textId="77777777" w:rsidR="00E75DFF" w:rsidRPr="00C372CE" w:rsidRDefault="00E75DFF" w:rsidP="00E75DFF">
      <w:pPr>
        <w:pStyle w:val="Heading1"/>
        <w:spacing w:before="0"/>
        <w:ind w:right="1160"/>
        <w:rPr>
          <w:b w:val="0"/>
        </w:rPr>
      </w:pPr>
      <w:r w:rsidRPr="00C372CE">
        <w:rPr>
          <w:b w:val="0"/>
        </w:rPr>
        <w:t xml:space="preserve">Matt Hamilton (chair), Karen Clarke (vice chair), Lynda Selby </w:t>
      </w:r>
      <w:r>
        <w:rPr>
          <w:b w:val="0"/>
        </w:rPr>
        <w:t>(c</w:t>
      </w:r>
      <w:r w:rsidRPr="00C372CE">
        <w:rPr>
          <w:b w:val="0"/>
        </w:rPr>
        <w:t>hair of faci</w:t>
      </w:r>
      <w:r>
        <w:rPr>
          <w:b w:val="0"/>
        </w:rPr>
        <w:t>lities and Planning Management Committee), Paul Woods (c</w:t>
      </w:r>
      <w:r w:rsidRPr="00C372CE">
        <w:rPr>
          <w:b w:val="0"/>
        </w:rPr>
        <w:t>hair of Finance, Risk and Staffing Management Comm</w:t>
      </w:r>
      <w:r>
        <w:rPr>
          <w:b w:val="0"/>
        </w:rPr>
        <w:t>ittee), Lesley Healy, Bruce McDowall</w:t>
      </w:r>
      <w:r w:rsidRPr="00C372CE">
        <w:rPr>
          <w:b w:val="0"/>
        </w:rPr>
        <w:t>, Jayne Staff</w:t>
      </w:r>
      <w:r>
        <w:rPr>
          <w:b w:val="0"/>
        </w:rPr>
        <w:t xml:space="preserve">ord, Ron Wright, Bruce McDowall, </w:t>
      </w:r>
      <w:r w:rsidRPr="00C372CE">
        <w:rPr>
          <w:b w:val="0"/>
        </w:rPr>
        <w:t xml:space="preserve"> David Poole, Brendan Doherty, Simon Waterfield, </w:t>
      </w:r>
    </w:p>
    <w:p w14:paraId="08A0039F" w14:textId="77777777" w:rsidR="00E75DFF" w:rsidRPr="00C372CE" w:rsidRDefault="00E75DFF" w:rsidP="00E75DFF">
      <w:pPr>
        <w:pStyle w:val="Heading1"/>
        <w:spacing w:before="0"/>
        <w:ind w:right="1160"/>
        <w:rPr>
          <w:b w:val="0"/>
        </w:rPr>
      </w:pPr>
    </w:p>
    <w:p w14:paraId="7DB79205" w14:textId="77777777" w:rsidR="00E75DFF" w:rsidRPr="00C372CE" w:rsidRDefault="00E75DFF" w:rsidP="00E75DFF">
      <w:pPr>
        <w:pStyle w:val="Heading1"/>
        <w:spacing w:before="0"/>
        <w:ind w:right="1160"/>
        <w:rPr>
          <w:b w:val="0"/>
        </w:rPr>
      </w:pPr>
      <w:r w:rsidRPr="00C372CE">
        <w:rPr>
          <w:b w:val="0"/>
        </w:rPr>
        <w:t>Council would like to thank Mr. Reeves, Weaver and Eyley who have left Council this year and welcome Cllrs. Poole, Stafford, Doherty, Woods and Waterfield who have joined us.</w:t>
      </w:r>
    </w:p>
    <w:p w14:paraId="0669D0EA" w14:textId="77777777" w:rsidR="00E75DFF" w:rsidRDefault="00E75DFF" w:rsidP="00E75DFF">
      <w:pPr>
        <w:pStyle w:val="Heading1"/>
        <w:spacing w:before="164"/>
        <w:ind w:right="1160"/>
        <w:rPr>
          <w:u w:val="single"/>
        </w:rPr>
      </w:pPr>
      <w:r w:rsidRPr="00172DFE">
        <w:rPr>
          <w:u w:val="single"/>
        </w:rPr>
        <w:t>Village Centre:</w:t>
      </w:r>
    </w:p>
    <w:p w14:paraId="248067AB" w14:textId="77777777" w:rsidR="00E75DFF" w:rsidRDefault="00E75DFF" w:rsidP="00E75DFF">
      <w:pPr>
        <w:pStyle w:val="Heading1"/>
        <w:spacing w:before="164"/>
        <w:ind w:right="1160"/>
        <w:rPr>
          <w:b w:val="0"/>
        </w:rPr>
      </w:pPr>
      <w:r w:rsidRPr="00C372CE">
        <w:rPr>
          <w:b w:val="0"/>
        </w:rPr>
        <w:t xml:space="preserve">Work is currently underway to renovate the Village Centre in line with Farnsfield Parish Council Strategic Plan. A full structural survey has been undertaken and tenders </w:t>
      </w:r>
      <w:r w:rsidRPr="00C372CE">
        <w:rPr>
          <w:b w:val="0"/>
        </w:rPr>
        <w:lastRenderedPageBreak/>
        <w:t>are being prepared for the renovation of the roof, windows and pointing / brickwork.</w:t>
      </w:r>
    </w:p>
    <w:p w14:paraId="6D15C99C" w14:textId="77777777" w:rsidR="00E75DFF" w:rsidRPr="00BE6A39" w:rsidRDefault="00E75DFF" w:rsidP="00E75DFF">
      <w:pPr>
        <w:pStyle w:val="Heading1"/>
        <w:spacing w:before="164"/>
        <w:ind w:right="1160"/>
        <w:rPr>
          <w:b w:val="0"/>
        </w:rPr>
      </w:pPr>
      <w:r w:rsidRPr="00BE6A39">
        <w:rPr>
          <w:b w:val="0"/>
        </w:rPr>
        <w:t xml:space="preserve">The relocation of the Village Centre Feasibility project is </w:t>
      </w:r>
      <w:r>
        <w:rPr>
          <w:b w:val="0"/>
        </w:rPr>
        <w:t>ongoing.</w:t>
      </w:r>
    </w:p>
    <w:p w14:paraId="77E4523D" w14:textId="77777777" w:rsidR="00E75DFF" w:rsidRPr="00172DFE" w:rsidRDefault="00E75DFF" w:rsidP="00E75DFF">
      <w:pPr>
        <w:pStyle w:val="Heading1"/>
        <w:spacing w:before="164"/>
        <w:ind w:right="1160"/>
        <w:rPr>
          <w:u w:val="single"/>
        </w:rPr>
      </w:pPr>
      <w:r w:rsidRPr="00172DFE">
        <w:rPr>
          <w:u w:val="single"/>
        </w:rPr>
        <w:t>Facilities:</w:t>
      </w:r>
    </w:p>
    <w:p w14:paraId="0D33F602" w14:textId="77777777" w:rsidR="00E75DFF" w:rsidRPr="00C372CE" w:rsidRDefault="00E75DFF" w:rsidP="00E75DFF">
      <w:pPr>
        <w:pStyle w:val="Heading1"/>
        <w:spacing w:before="164"/>
        <w:ind w:right="1160"/>
        <w:rPr>
          <w:b w:val="0"/>
        </w:rPr>
      </w:pPr>
      <w:r w:rsidRPr="00C372CE">
        <w:rPr>
          <w:b w:val="0"/>
        </w:rPr>
        <w:t>The Counc</w:t>
      </w:r>
      <w:r>
        <w:rPr>
          <w:b w:val="0"/>
        </w:rPr>
        <w:t xml:space="preserve">il has taken action to evict </w:t>
      </w:r>
      <w:r w:rsidRPr="00C372CE">
        <w:rPr>
          <w:b w:val="0"/>
        </w:rPr>
        <w:t>travelers on both occasions where they have camped unlawfully on Council owned Land. The Council has taken preventative measure</w:t>
      </w:r>
      <w:r>
        <w:rPr>
          <w:b w:val="0"/>
        </w:rPr>
        <w:t>s</w:t>
      </w:r>
      <w:r w:rsidRPr="00C372CE">
        <w:rPr>
          <w:b w:val="0"/>
        </w:rPr>
        <w:t xml:space="preserve"> to avoid this happening in the future by the erection of fencing</w:t>
      </w:r>
      <w:r>
        <w:rPr>
          <w:b w:val="0"/>
        </w:rPr>
        <w:t xml:space="preserve"> surrounding the Hadleigh Park Open S</w:t>
      </w:r>
      <w:r w:rsidRPr="00C372CE">
        <w:rPr>
          <w:b w:val="0"/>
        </w:rPr>
        <w:t>pace and an adjustable height barrier at the entrance to the Hadleigh Park Car Park.</w:t>
      </w:r>
    </w:p>
    <w:p w14:paraId="1D716A58" w14:textId="77777777" w:rsidR="00E75DFF" w:rsidRPr="00C372CE" w:rsidRDefault="00E75DFF" w:rsidP="00E75DFF">
      <w:pPr>
        <w:pStyle w:val="Heading1"/>
        <w:spacing w:before="164"/>
        <w:ind w:right="1160"/>
        <w:rPr>
          <w:b w:val="0"/>
        </w:rPr>
      </w:pPr>
      <w:r w:rsidRPr="00C372CE">
        <w:rPr>
          <w:b w:val="0"/>
        </w:rPr>
        <w:t>The Allotments are now fully occupied and have a water supply. set up and have water supply and all have been taken up</w:t>
      </w:r>
    </w:p>
    <w:p w14:paraId="23096D9D" w14:textId="77777777" w:rsidR="00E75DFF" w:rsidRDefault="00E75DFF" w:rsidP="00E75DFF">
      <w:pPr>
        <w:pStyle w:val="Heading1"/>
        <w:rPr>
          <w:u w:val="single"/>
        </w:rPr>
      </w:pPr>
      <w:r w:rsidRPr="00172DFE">
        <w:rPr>
          <w:u w:val="single"/>
        </w:rPr>
        <w:t>Environment:</w:t>
      </w:r>
    </w:p>
    <w:p w14:paraId="3BBEE9FD" w14:textId="77777777" w:rsidR="00E75DFF" w:rsidRDefault="00E75DFF" w:rsidP="00E75DFF">
      <w:pPr>
        <w:pStyle w:val="Heading1"/>
        <w:rPr>
          <w:b w:val="0"/>
        </w:rPr>
      </w:pPr>
      <w:r w:rsidRPr="00172DFE">
        <w:rPr>
          <w:b w:val="0"/>
        </w:rPr>
        <w:t>Farnsfield were runners up again in the Best Kept Village Competition. Thank you to Lesley Healy and Community Spaces for all their hard work.</w:t>
      </w:r>
    </w:p>
    <w:p w14:paraId="26237377" w14:textId="77777777" w:rsidR="00E75DFF" w:rsidRDefault="00E75DFF" w:rsidP="00E75DFF">
      <w:pPr>
        <w:pStyle w:val="Heading1"/>
        <w:rPr>
          <w:b w:val="0"/>
        </w:rPr>
      </w:pPr>
      <w:r>
        <w:rPr>
          <w:b w:val="0"/>
        </w:rPr>
        <w:t xml:space="preserve"> Farnsfield Parish Council are in consultation with Severn Trent Water regarding our ongoing problems with Sewerage and Drainage.</w:t>
      </w:r>
    </w:p>
    <w:p w14:paraId="39116CEE" w14:textId="77777777" w:rsidR="00E75DFF" w:rsidRDefault="00E75DFF" w:rsidP="00E75DFF">
      <w:pPr>
        <w:pStyle w:val="Heading1"/>
        <w:rPr>
          <w:b w:val="0"/>
        </w:rPr>
      </w:pPr>
      <w:r>
        <w:rPr>
          <w:b w:val="0"/>
        </w:rPr>
        <w:t xml:space="preserve"> The Council arranged for the installation of Christmas lights in the trees at the junction of the Ridgeway and Main Street and on the junction of Longlands Lane and Main Street opposite The Lion Public house.</w:t>
      </w:r>
    </w:p>
    <w:p w14:paraId="6C8CB1FC" w14:textId="77777777" w:rsidR="00E75DFF" w:rsidRDefault="00E75DFF" w:rsidP="00E75DFF">
      <w:pPr>
        <w:pStyle w:val="Heading1"/>
        <w:rPr>
          <w:b w:val="0"/>
        </w:rPr>
      </w:pPr>
      <w:r>
        <w:rPr>
          <w:b w:val="0"/>
        </w:rPr>
        <w:t xml:space="preserve">The Old Lock-up has been repointed and Signs outlining its history have been put up. </w:t>
      </w:r>
    </w:p>
    <w:p w14:paraId="6C951458" w14:textId="77777777" w:rsidR="00E75DFF" w:rsidRDefault="00E75DFF" w:rsidP="00E75DFF">
      <w:pPr>
        <w:pStyle w:val="Heading1"/>
        <w:rPr>
          <w:b w:val="0"/>
        </w:rPr>
      </w:pPr>
      <w:r>
        <w:rPr>
          <w:b w:val="0"/>
        </w:rPr>
        <w:t>The Neighbourhood Plan has reached the submission Stage</w:t>
      </w:r>
    </w:p>
    <w:p w14:paraId="2E3A614A" w14:textId="77777777" w:rsidR="00E75DFF" w:rsidRPr="00C372CE" w:rsidRDefault="00E75DFF" w:rsidP="00E75DFF">
      <w:pPr>
        <w:pStyle w:val="Heading1"/>
        <w:rPr>
          <w:b w:val="0"/>
        </w:rPr>
      </w:pPr>
    </w:p>
    <w:p w14:paraId="10B32E53" w14:textId="77777777" w:rsidR="00E75DFF" w:rsidRPr="00C372CE" w:rsidRDefault="00E75DFF" w:rsidP="00E75DFF">
      <w:pPr>
        <w:pStyle w:val="Heading1"/>
        <w:spacing w:before="0"/>
        <w:rPr>
          <w:u w:val="single"/>
        </w:rPr>
      </w:pPr>
      <w:r w:rsidRPr="00C372CE">
        <w:rPr>
          <w:u w:val="single"/>
        </w:rPr>
        <w:t>Traffic management:</w:t>
      </w:r>
    </w:p>
    <w:p w14:paraId="4504E2D8" w14:textId="77777777" w:rsidR="00E75DFF" w:rsidRDefault="00E75DFF" w:rsidP="00E75DFF">
      <w:pPr>
        <w:pStyle w:val="Heading1"/>
        <w:spacing w:before="0"/>
        <w:rPr>
          <w:b w:val="0"/>
        </w:rPr>
      </w:pPr>
      <w:r>
        <w:rPr>
          <w:b w:val="0"/>
        </w:rPr>
        <w:t>Farnsfield Parish Council is working with Peter Davis, the newly appointed Community Speedwatch Co-coordinator to develop a Speedwatch initiative in Farnsfield.</w:t>
      </w:r>
    </w:p>
    <w:p w14:paraId="677F5740" w14:textId="77777777" w:rsidR="00E75DFF" w:rsidRDefault="00E75DFF" w:rsidP="00E75DFF">
      <w:pPr>
        <w:pStyle w:val="Heading1"/>
        <w:spacing w:before="0"/>
        <w:rPr>
          <w:b w:val="0"/>
        </w:rPr>
      </w:pPr>
    </w:p>
    <w:p w14:paraId="1B4329D7" w14:textId="77777777" w:rsidR="00E75DFF" w:rsidRDefault="00E75DFF" w:rsidP="00E75DFF">
      <w:pPr>
        <w:pStyle w:val="Heading1"/>
        <w:spacing w:before="0"/>
      </w:pPr>
      <w:r>
        <w:rPr>
          <w:b w:val="0"/>
        </w:rPr>
        <w:t>NSDC has approved the installation  of  temporary traffic speed monitoring cameras along Mansfield Road/ Main Street and Southwell Road in the hope to address some of the traffic management issues.</w:t>
      </w:r>
    </w:p>
    <w:p w14:paraId="7AA8CCAF" w14:textId="77777777" w:rsidR="00E75DFF" w:rsidRDefault="00E75DFF" w:rsidP="00E75DFF">
      <w:pPr>
        <w:pStyle w:val="Heading1"/>
        <w:spacing w:before="0"/>
        <w:ind w:left="0"/>
      </w:pPr>
    </w:p>
    <w:p w14:paraId="38C13C87" w14:textId="77777777" w:rsidR="00E75DFF" w:rsidRDefault="00E75DFF" w:rsidP="00E75DFF">
      <w:pPr>
        <w:pStyle w:val="Heading1"/>
        <w:spacing w:before="164"/>
        <w:rPr>
          <w:u w:val="single"/>
        </w:rPr>
      </w:pPr>
      <w:r w:rsidRPr="00530BAF">
        <w:rPr>
          <w:u w:val="single"/>
        </w:rPr>
        <w:t>Staffing</w:t>
      </w:r>
      <w:r>
        <w:rPr>
          <w:u w:val="single"/>
        </w:rPr>
        <w:t xml:space="preserve">: </w:t>
      </w:r>
    </w:p>
    <w:p w14:paraId="683BD0B2" w14:textId="77777777" w:rsidR="00E75DFF" w:rsidRDefault="00E75DFF" w:rsidP="00E75DFF">
      <w:pPr>
        <w:pStyle w:val="Heading1"/>
        <w:spacing w:before="164"/>
      </w:pPr>
      <w:r>
        <w:rPr>
          <w:b w:val="0"/>
        </w:rPr>
        <w:t>The Council has not replaced the lengthsman and has made savings by contracting out lengthsman’s duties to a private contractor and employing two young people to undertake some duties as part of a pilot scheme.</w:t>
      </w:r>
    </w:p>
    <w:p w14:paraId="59C22BB5" w14:textId="77777777" w:rsidR="00E75DFF" w:rsidRPr="00530BAF" w:rsidRDefault="00E75DFF" w:rsidP="00E75DFF">
      <w:pPr>
        <w:pStyle w:val="Heading1"/>
        <w:ind w:left="142"/>
        <w:rPr>
          <w:u w:val="single"/>
        </w:rPr>
      </w:pPr>
      <w:r w:rsidRPr="00530BAF">
        <w:rPr>
          <w:u w:val="single"/>
        </w:rPr>
        <w:t>Policing</w:t>
      </w:r>
      <w:r>
        <w:rPr>
          <w:u w:val="single"/>
        </w:rPr>
        <w:t>:</w:t>
      </w:r>
    </w:p>
    <w:p w14:paraId="09139FF1" w14:textId="77777777" w:rsidR="00E75DFF" w:rsidRDefault="00E75DFF" w:rsidP="00E75DFF">
      <w:pPr>
        <w:pStyle w:val="BodyText"/>
      </w:pPr>
      <w:r>
        <w:t xml:space="preserve">The Village PCSO continues to be Rachel Swinney.    PCSO 4814 who can be contacted on  </w:t>
      </w:r>
    </w:p>
    <w:p w14:paraId="50EB8437" w14:textId="77777777" w:rsidR="00E75DFF" w:rsidRDefault="00E75DFF" w:rsidP="00E75DFF">
      <w:pPr>
        <w:pStyle w:val="BodyText"/>
        <w:rPr>
          <w:color w:val="0563C1"/>
          <w:u w:val="single" w:color="0563C1"/>
        </w:rPr>
      </w:pPr>
      <w:r>
        <w:t xml:space="preserve">101 805 7116/ 0791724324 </w:t>
      </w:r>
      <w:hyperlink r:id="rId9">
        <w:r>
          <w:rPr>
            <w:color w:val="0563C1"/>
            <w:u w:val="single" w:color="0563C1"/>
          </w:rPr>
          <w:t>Rachel.swinney4814@nottinghamshire.pnn.police.uk</w:t>
        </w:r>
      </w:hyperlink>
    </w:p>
    <w:p w14:paraId="763C1D80" w14:textId="77777777" w:rsidR="00E75DFF" w:rsidRDefault="00E75DFF" w:rsidP="00E75DFF">
      <w:pPr>
        <w:pStyle w:val="Heading1"/>
        <w:ind w:right="536"/>
      </w:pPr>
      <w:r w:rsidRPr="00530BAF">
        <w:rPr>
          <w:u w:val="single"/>
        </w:rPr>
        <w:t>Communication</w:t>
      </w:r>
      <w:r>
        <w:rPr>
          <w:u w:val="single"/>
        </w:rPr>
        <w:t xml:space="preserve">: </w:t>
      </w:r>
      <w:r w:rsidRPr="00530BAF">
        <w:rPr>
          <w:b w:val="0"/>
        </w:rPr>
        <w:t>The new website has been launched where there is a facility to sign up for personal news and event emails.</w:t>
      </w:r>
    </w:p>
    <w:p w14:paraId="7B44AA70" w14:textId="77777777" w:rsidR="00E75DFF" w:rsidRDefault="00E75DFF" w:rsidP="00E75DFF">
      <w:pPr>
        <w:pStyle w:val="Heading1"/>
        <w:ind w:right="536"/>
        <w:rPr>
          <w:b w:val="0"/>
        </w:rPr>
      </w:pPr>
    </w:p>
    <w:p w14:paraId="144B7D1B" w14:textId="77777777" w:rsidR="00E75DFF" w:rsidRDefault="00E75DFF" w:rsidP="00E75DFF">
      <w:pPr>
        <w:pStyle w:val="Heading1"/>
        <w:ind w:right="536"/>
        <w:rPr>
          <w:b w:val="0"/>
        </w:rPr>
      </w:pPr>
    </w:p>
    <w:p w14:paraId="2F0B365F" w14:textId="77777777" w:rsidR="00E75DFF" w:rsidRDefault="00E75DFF" w:rsidP="00E75DFF">
      <w:pPr>
        <w:pStyle w:val="Heading1"/>
        <w:ind w:right="536"/>
        <w:rPr>
          <w:b w:val="0"/>
        </w:rPr>
      </w:pPr>
    </w:p>
    <w:p w14:paraId="5C31B1E0" w14:textId="77777777" w:rsidR="00E75DFF" w:rsidRDefault="00E75DFF" w:rsidP="00E75DFF">
      <w:pPr>
        <w:pStyle w:val="Heading1"/>
        <w:ind w:right="536"/>
        <w:rPr>
          <w:b w:val="0"/>
        </w:rPr>
      </w:pPr>
    </w:p>
    <w:p w14:paraId="7981D6A2" w14:textId="77777777" w:rsidR="00E75DFF" w:rsidRDefault="00E75DFF" w:rsidP="00E75DFF">
      <w:pPr>
        <w:jc w:val="center"/>
        <w:rPr>
          <w:b/>
          <w:u w:val="single"/>
        </w:rPr>
      </w:pPr>
      <w:r w:rsidRPr="009F7F24">
        <w:rPr>
          <w:b/>
          <w:u w:val="single"/>
        </w:rPr>
        <w:t>Completed Actions</w:t>
      </w:r>
      <w:r>
        <w:rPr>
          <w:b/>
          <w:u w:val="single"/>
        </w:rPr>
        <w:t xml:space="preserve"> from 2016 Strategic Plan</w:t>
      </w:r>
      <w:r w:rsidRPr="009F7F24">
        <w:rPr>
          <w:b/>
          <w:u w:val="single"/>
        </w:rPr>
        <w:t xml:space="preserve"> Plan</w:t>
      </w:r>
    </w:p>
    <w:p w14:paraId="0513F326" w14:textId="77777777" w:rsidR="00E75DFF" w:rsidRDefault="00E75DFF" w:rsidP="00E75DFF">
      <w:pPr>
        <w:rPr>
          <w:b/>
          <w:u w:val="single"/>
        </w:rPr>
      </w:pPr>
    </w:p>
    <w:tbl>
      <w:tblPr>
        <w:tblStyle w:val="TableGrid"/>
        <w:tblW w:w="0" w:type="auto"/>
        <w:tblLook w:val="04A0" w:firstRow="1" w:lastRow="0" w:firstColumn="1" w:lastColumn="0" w:noHBand="0" w:noVBand="1"/>
      </w:tblPr>
      <w:tblGrid>
        <w:gridCol w:w="1754"/>
        <w:gridCol w:w="1095"/>
        <w:gridCol w:w="2737"/>
        <w:gridCol w:w="1696"/>
        <w:gridCol w:w="1734"/>
      </w:tblGrid>
      <w:tr w:rsidR="00E75DFF" w14:paraId="5C058F1C" w14:textId="77777777" w:rsidTr="00E75DFF">
        <w:tc>
          <w:tcPr>
            <w:tcW w:w="1754" w:type="dxa"/>
            <w:vAlign w:val="center"/>
          </w:tcPr>
          <w:p w14:paraId="2AA67454" w14:textId="77777777" w:rsidR="00E75DFF" w:rsidRDefault="00E75DFF" w:rsidP="004A0838">
            <w:pPr>
              <w:jc w:val="center"/>
            </w:pPr>
            <w:r w:rsidRPr="002470FA">
              <w:rPr>
                <w:b/>
              </w:rPr>
              <w:t>Category</w:t>
            </w:r>
          </w:p>
        </w:tc>
        <w:tc>
          <w:tcPr>
            <w:tcW w:w="1095" w:type="dxa"/>
            <w:vAlign w:val="center"/>
          </w:tcPr>
          <w:p w14:paraId="4EC981B2" w14:textId="77777777" w:rsidR="00E75DFF" w:rsidRDefault="00E75DFF" w:rsidP="004A0838">
            <w:pPr>
              <w:jc w:val="center"/>
            </w:pPr>
            <w:r>
              <w:rPr>
                <w:b/>
              </w:rPr>
              <w:t>Project number</w:t>
            </w:r>
          </w:p>
        </w:tc>
        <w:tc>
          <w:tcPr>
            <w:tcW w:w="2737" w:type="dxa"/>
            <w:vAlign w:val="center"/>
          </w:tcPr>
          <w:p w14:paraId="238178EF" w14:textId="77777777" w:rsidR="00E75DFF" w:rsidRDefault="00E75DFF" w:rsidP="004A0838">
            <w:pPr>
              <w:jc w:val="center"/>
            </w:pPr>
            <w:r w:rsidRPr="002470FA">
              <w:rPr>
                <w:b/>
              </w:rPr>
              <w:t>Issue</w:t>
            </w:r>
          </w:p>
        </w:tc>
        <w:tc>
          <w:tcPr>
            <w:tcW w:w="1696" w:type="dxa"/>
            <w:vAlign w:val="center"/>
          </w:tcPr>
          <w:p w14:paraId="3909388C" w14:textId="77777777" w:rsidR="00E75DFF" w:rsidRDefault="00E75DFF" w:rsidP="004A0838">
            <w:pPr>
              <w:jc w:val="center"/>
            </w:pPr>
            <w:r w:rsidRPr="002470FA">
              <w:rPr>
                <w:b/>
              </w:rPr>
              <w:t>Ranking</w:t>
            </w:r>
          </w:p>
        </w:tc>
        <w:tc>
          <w:tcPr>
            <w:tcW w:w="1734" w:type="dxa"/>
            <w:vAlign w:val="center"/>
          </w:tcPr>
          <w:p w14:paraId="31CB36E4" w14:textId="77777777" w:rsidR="00E75DFF" w:rsidRDefault="00E75DFF" w:rsidP="004A0838">
            <w:pPr>
              <w:jc w:val="center"/>
            </w:pPr>
            <w:r w:rsidRPr="002470FA">
              <w:rPr>
                <w:b/>
              </w:rPr>
              <w:t>Business Year</w:t>
            </w:r>
          </w:p>
        </w:tc>
      </w:tr>
      <w:tr w:rsidR="00E75DFF" w14:paraId="0739F2B6" w14:textId="77777777" w:rsidTr="00E75DFF">
        <w:tc>
          <w:tcPr>
            <w:tcW w:w="1754" w:type="dxa"/>
          </w:tcPr>
          <w:p w14:paraId="5C500D8C" w14:textId="77777777" w:rsidR="00E75DFF" w:rsidRDefault="00E75DFF" w:rsidP="004A0838"/>
        </w:tc>
        <w:tc>
          <w:tcPr>
            <w:tcW w:w="1095" w:type="dxa"/>
          </w:tcPr>
          <w:p w14:paraId="06248EAD" w14:textId="77777777" w:rsidR="00E75DFF" w:rsidRDefault="00E75DFF" w:rsidP="004A0838">
            <w:pPr>
              <w:jc w:val="center"/>
            </w:pPr>
            <w:r>
              <w:t>N/A</w:t>
            </w:r>
          </w:p>
        </w:tc>
        <w:tc>
          <w:tcPr>
            <w:tcW w:w="2737" w:type="dxa"/>
          </w:tcPr>
          <w:p w14:paraId="43823C05" w14:textId="77777777" w:rsidR="00E75DFF" w:rsidRDefault="00E75DFF" w:rsidP="004A0838">
            <w:r>
              <w:t>Dog fouling and rubbish bins</w:t>
            </w:r>
          </w:p>
        </w:tc>
        <w:tc>
          <w:tcPr>
            <w:tcW w:w="1696" w:type="dxa"/>
          </w:tcPr>
          <w:p w14:paraId="764555FE" w14:textId="77777777" w:rsidR="00E75DFF" w:rsidRDefault="00E75DFF" w:rsidP="004A0838">
            <w:pPr>
              <w:jc w:val="center"/>
            </w:pPr>
            <w:r>
              <w:t>3</w:t>
            </w:r>
          </w:p>
        </w:tc>
        <w:tc>
          <w:tcPr>
            <w:tcW w:w="1734" w:type="dxa"/>
          </w:tcPr>
          <w:p w14:paraId="5D00EABB" w14:textId="77777777" w:rsidR="00E75DFF" w:rsidRDefault="00E75DFF" w:rsidP="004A0838">
            <w:pPr>
              <w:jc w:val="center"/>
            </w:pPr>
            <w:r>
              <w:t>2016/17</w:t>
            </w:r>
          </w:p>
        </w:tc>
      </w:tr>
      <w:tr w:rsidR="00E75DFF" w14:paraId="241D775D" w14:textId="77777777" w:rsidTr="00E75DFF">
        <w:tc>
          <w:tcPr>
            <w:tcW w:w="1754" w:type="dxa"/>
          </w:tcPr>
          <w:p w14:paraId="5520DD5F" w14:textId="77777777" w:rsidR="00E75DFF" w:rsidRDefault="00E75DFF" w:rsidP="004A0838"/>
        </w:tc>
        <w:tc>
          <w:tcPr>
            <w:tcW w:w="1095" w:type="dxa"/>
          </w:tcPr>
          <w:p w14:paraId="68D97A9F" w14:textId="77777777" w:rsidR="00E75DFF" w:rsidRDefault="00E75DFF" w:rsidP="004A0838">
            <w:pPr>
              <w:jc w:val="center"/>
            </w:pPr>
            <w:r>
              <w:t>N/A</w:t>
            </w:r>
          </w:p>
        </w:tc>
        <w:tc>
          <w:tcPr>
            <w:tcW w:w="2737" w:type="dxa"/>
          </w:tcPr>
          <w:p w14:paraId="7A42224A" w14:textId="77777777" w:rsidR="00E75DFF" w:rsidRDefault="00E75DFF" w:rsidP="004A0838">
            <w:r>
              <w:t>Old Jail renovation</w:t>
            </w:r>
          </w:p>
        </w:tc>
        <w:tc>
          <w:tcPr>
            <w:tcW w:w="1696" w:type="dxa"/>
          </w:tcPr>
          <w:p w14:paraId="562A6CBD" w14:textId="77777777" w:rsidR="00E75DFF" w:rsidRDefault="00E75DFF" w:rsidP="004A0838">
            <w:pPr>
              <w:jc w:val="center"/>
            </w:pPr>
            <w:r>
              <w:t>4</w:t>
            </w:r>
          </w:p>
        </w:tc>
        <w:tc>
          <w:tcPr>
            <w:tcW w:w="1734" w:type="dxa"/>
          </w:tcPr>
          <w:p w14:paraId="349A723E" w14:textId="77777777" w:rsidR="00E75DFF" w:rsidRDefault="00E75DFF" w:rsidP="004A0838">
            <w:pPr>
              <w:jc w:val="center"/>
            </w:pPr>
            <w:r>
              <w:t>2016/17</w:t>
            </w:r>
          </w:p>
        </w:tc>
      </w:tr>
      <w:tr w:rsidR="00E75DFF" w14:paraId="2ED00FE9" w14:textId="77777777" w:rsidTr="00E75DFF">
        <w:tc>
          <w:tcPr>
            <w:tcW w:w="1754" w:type="dxa"/>
          </w:tcPr>
          <w:p w14:paraId="1978DF2A" w14:textId="77777777" w:rsidR="00E75DFF" w:rsidRDefault="00E75DFF" w:rsidP="004A0838"/>
        </w:tc>
        <w:tc>
          <w:tcPr>
            <w:tcW w:w="1095" w:type="dxa"/>
          </w:tcPr>
          <w:p w14:paraId="4D160076" w14:textId="77777777" w:rsidR="00E75DFF" w:rsidRDefault="00E75DFF" w:rsidP="004A0838">
            <w:pPr>
              <w:jc w:val="center"/>
            </w:pPr>
            <w:r>
              <w:t>N/A</w:t>
            </w:r>
          </w:p>
        </w:tc>
        <w:tc>
          <w:tcPr>
            <w:tcW w:w="2737" w:type="dxa"/>
          </w:tcPr>
          <w:p w14:paraId="601C7D2A" w14:textId="77777777" w:rsidR="00E75DFF" w:rsidRDefault="00E75DFF" w:rsidP="004A0838">
            <w:r>
              <w:t>Upgrade website</w:t>
            </w:r>
          </w:p>
        </w:tc>
        <w:tc>
          <w:tcPr>
            <w:tcW w:w="1696" w:type="dxa"/>
          </w:tcPr>
          <w:p w14:paraId="3FFAAD58" w14:textId="77777777" w:rsidR="00E75DFF" w:rsidRDefault="00E75DFF" w:rsidP="004A0838">
            <w:pPr>
              <w:jc w:val="center"/>
            </w:pPr>
            <w:r>
              <w:t>6</w:t>
            </w:r>
          </w:p>
        </w:tc>
        <w:tc>
          <w:tcPr>
            <w:tcW w:w="1734" w:type="dxa"/>
          </w:tcPr>
          <w:p w14:paraId="0ED8D0D4" w14:textId="77777777" w:rsidR="00E75DFF" w:rsidRDefault="00E75DFF" w:rsidP="004A0838">
            <w:pPr>
              <w:jc w:val="center"/>
            </w:pPr>
            <w:r>
              <w:t>2016/17</w:t>
            </w:r>
          </w:p>
        </w:tc>
      </w:tr>
      <w:tr w:rsidR="00E75DFF" w14:paraId="2F8C4B96" w14:textId="77777777" w:rsidTr="00E75DFF">
        <w:tc>
          <w:tcPr>
            <w:tcW w:w="1754" w:type="dxa"/>
          </w:tcPr>
          <w:p w14:paraId="7EFF2EA3" w14:textId="77777777" w:rsidR="00E75DFF" w:rsidRDefault="00E75DFF" w:rsidP="004A0838"/>
        </w:tc>
        <w:tc>
          <w:tcPr>
            <w:tcW w:w="1095" w:type="dxa"/>
          </w:tcPr>
          <w:p w14:paraId="1EAD30FB" w14:textId="77777777" w:rsidR="00E75DFF" w:rsidRDefault="00E75DFF" w:rsidP="004A0838">
            <w:pPr>
              <w:jc w:val="center"/>
            </w:pPr>
            <w:r>
              <w:t>N/A</w:t>
            </w:r>
          </w:p>
        </w:tc>
        <w:tc>
          <w:tcPr>
            <w:tcW w:w="2737" w:type="dxa"/>
          </w:tcPr>
          <w:p w14:paraId="753CDA22" w14:textId="77777777" w:rsidR="00E75DFF" w:rsidRDefault="00E75DFF" w:rsidP="004A0838">
            <w:r>
              <w:t>Cleaner streets</w:t>
            </w:r>
          </w:p>
        </w:tc>
        <w:tc>
          <w:tcPr>
            <w:tcW w:w="1696" w:type="dxa"/>
          </w:tcPr>
          <w:p w14:paraId="3A893919" w14:textId="77777777" w:rsidR="00E75DFF" w:rsidRDefault="00E75DFF" w:rsidP="004A0838">
            <w:pPr>
              <w:jc w:val="center"/>
            </w:pPr>
            <w:r>
              <w:t>6</w:t>
            </w:r>
          </w:p>
        </w:tc>
        <w:tc>
          <w:tcPr>
            <w:tcW w:w="1734" w:type="dxa"/>
          </w:tcPr>
          <w:p w14:paraId="3D60398B" w14:textId="77777777" w:rsidR="00E75DFF" w:rsidRDefault="00E75DFF" w:rsidP="004A0838">
            <w:pPr>
              <w:jc w:val="center"/>
            </w:pPr>
            <w:r>
              <w:t>2016/17</w:t>
            </w:r>
          </w:p>
        </w:tc>
      </w:tr>
      <w:tr w:rsidR="00E75DFF" w14:paraId="1C3AAAAF" w14:textId="77777777" w:rsidTr="00E75DFF">
        <w:tc>
          <w:tcPr>
            <w:tcW w:w="1754" w:type="dxa"/>
          </w:tcPr>
          <w:p w14:paraId="343C74E9" w14:textId="77777777" w:rsidR="00E75DFF" w:rsidRDefault="00E75DFF" w:rsidP="004A0838"/>
        </w:tc>
        <w:tc>
          <w:tcPr>
            <w:tcW w:w="1095" w:type="dxa"/>
          </w:tcPr>
          <w:p w14:paraId="0E5DEA0F" w14:textId="77777777" w:rsidR="00E75DFF" w:rsidRDefault="00E75DFF" w:rsidP="004A0838">
            <w:pPr>
              <w:jc w:val="center"/>
            </w:pPr>
            <w:r>
              <w:t>N/A</w:t>
            </w:r>
          </w:p>
        </w:tc>
        <w:tc>
          <w:tcPr>
            <w:tcW w:w="2737" w:type="dxa"/>
          </w:tcPr>
          <w:p w14:paraId="43E90C01" w14:textId="77777777" w:rsidR="00E75DFF" w:rsidRDefault="00E75DFF" w:rsidP="004A0838">
            <w:r>
              <w:t>Xmas lights</w:t>
            </w:r>
          </w:p>
        </w:tc>
        <w:tc>
          <w:tcPr>
            <w:tcW w:w="1696" w:type="dxa"/>
          </w:tcPr>
          <w:p w14:paraId="5E7E51F0" w14:textId="77777777" w:rsidR="00E75DFF" w:rsidRDefault="00E75DFF" w:rsidP="004A0838">
            <w:pPr>
              <w:jc w:val="center"/>
            </w:pPr>
            <w:r>
              <w:t>6</w:t>
            </w:r>
          </w:p>
        </w:tc>
        <w:tc>
          <w:tcPr>
            <w:tcW w:w="1734" w:type="dxa"/>
          </w:tcPr>
          <w:p w14:paraId="2F1A3A48" w14:textId="77777777" w:rsidR="00E75DFF" w:rsidRDefault="00E75DFF" w:rsidP="004A0838">
            <w:pPr>
              <w:jc w:val="center"/>
            </w:pPr>
            <w:r>
              <w:t>2016/17</w:t>
            </w:r>
          </w:p>
        </w:tc>
      </w:tr>
      <w:tr w:rsidR="00E75DFF" w14:paraId="49ABA6D3" w14:textId="77777777" w:rsidTr="00E75DFF">
        <w:tc>
          <w:tcPr>
            <w:tcW w:w="1754" w:type="dxa"/>
          </w:tcPr>
          <w:p w14:paraId="11B2BCD7" w14:textId="77777777" w:rsidR="00E75DFF" w:rsidRDefault="00E75DFF" w:rsidP="004A0838"/>
        </w:tc>
        <w:tc>
          <w:tcPr>
            <w:tcW w:w="1095" w:type="dxa"/>
          </w:tcPr>
          <w:p w14:paraId="11033F9A" w14:textId="77777777" w:rsidR="00E75DFF" w:rsidRDefault="00E75DFF" w:rsidP="004A0838">
            <w:pPr>
              <w:jc w:val="center"/>
            </w:pPr>
            <w:r>
              <w:t>N/A</w:t>
            </w:r>
          </w:p>
        </w:tc>
        <w:tc>
          <w:tcPr>
            <w:tcW w:w="2737" w:type="dxa"/>
          </w:tcPr>
          <w:p w14:paraId="44ABB2F7" w14:textId="77777777" w:rsidR="00E75DFF" w:rsidRDefault="00E75DFF" w:rsidP="004A0838">
            <w:r>
              <w:t>Village social club advertisements</w:t>
            </w:r>
          </w:p>
        </w:tc>
        <w:tc>
          <w:tcPr>
            <w:tcW w:w="1696" w:type="dxa"/>
          </w:tcPr>
          <w:p w14:paraId="09FD742B" w14:textId="77777777" w:rsidR="00E75DFF" w:rsidRDefault="00E75DFF" w:rsidP="004A0838">
            <w:pPr>
              <w:jc w:val="center"/>
            </w:pPr>
            <w:r>
              <w:t>8</w:t>
            </w:r>
          </w:p>
        </w:tc>
        <w:tc>
          <w:tcPr>
            <w:tcW w:w="1734" w:type="dxa"/>
          </w:tcPr>
          <w:p w14:paraId="5B5E3F34" w14:textId="77777777" w:rsidR="00E75DFF" w:rsidRDefault="00E75DFF" w:rsidP="004A0838">
            <w:pPr>
              <w:jc w:val="center"/>
            </w:pPr>
            <w:r w:rsidRPr="00377491">
              <w:t>2016/17</w:t>
            </w:r>
          </w:p>
        </w:tc>
      </w:tr>
      <w:tr w:rsidR="00E75DFF" w14:paraId="4CCDA0C7" w14:textId="77777777" w:rsidTr="00E75DFF">
        <w:tc>
          <w:tcPr>
            <w:tcW w:w="1754" w:type="dxa"/>
          </w:tcPr>
          <w:p w14:paraId="592BCCEF" w14:textId="77777777" w:rsidR="00E75DFF" w:rsidRDefault="00E75DFF" w:rsidP="004A0838"/>
        </w:tc>
        <w:tc>
          <w:tcPr>
            <w:tcW w:w="1095" w:type="dxa"/>
          </w:tcPr>
          <w:p w14:paraId="0061D654" w14:textId="77777777" w:rsidR="00E75DFF" w:rsidRDefault="00E75DFF" w:rsidP="004A0838">
            <w:pPr>
              <w:jc w:val="center"/>
            </w:pPr>
            <w:r>
              <w:t>N/A</w:t>
            </w:r>
          </w:p>
        </w:tc>
        <w:tc>
          <w:tcPr>
            <w:tcW w:w="2737" w:type="dxa"/>
          </w:tcPr>
          <w:p w14:paraId="4467FE67" w14:textId="77777777" w:rsidR="00E75DFF" w:rsidRDefault="00E75DFF" w:rsidP="004A0838">
            <w:r>
              <w:t>Traffic wardens</w:t>
            </w:r>
          </w:p>
        </w:tc>
        <w:tc>
          <w:tcPr>
            <w:tcW w:w="1696" w:type="dxa"/>
          </w:tcPr>
          <w:p w14:paraId="64977D80" w14:textId="77777777" w:rsidR="00E75DFF" w:rsidRDefault="00E75DFF" w:rsidP="004A0838">
            <w:pPr>
              <w:jc w:val="center"/>
            </w:pPr>
            <w:r>
              <w:t>8</w:t>
            </w:r>
          </w:p>
        </w:tc>
        <w:tc>
          <w:tcPr>
            <w:tcW w:w="1734" w:type="dxa"/>
          </w:tcPr>
          <w:p w14:paraId="22B675B0" w14:textId="77777777" w:rsidR="00E75DFF" w:rsidRDefault="00E75DFF" w:rsidP="004A0838">
            <w:pPr>
              <w:jc w:val="center"/>
            </w:pPr>
            <w:r w:rsidRPr="00377491">
              <w:t>2016/17</w:t>
            </w:r>
          </w:p>
        </w:tc>
      </w:tr>
      <w:tr w:rsidR="00E75DFF" w14:paraId="1BEE8016" w14:textId="77777777" w:rsidTr="00E75DFF">
        <w:tc>
          <w:tcPr>
            <w:tcW w:w="1754" w:type="dxa"/>
          </w:tcPr>
          <w:p w14:paraId="079DC2D8" w14:textId="77777777" w:rsidR="00E75DFF" w:rsidRDefault="00E75DFF" w:rsidP="004A0838"/>
        </w:tc>
        <w:tc>
          <w:tcPr>
            <w:tcW w:w="1095" w:type="dxa"/>
          </w:tcPr>
          <w:p w14:paraId="4A48960F" w14:textId="77777777" w:rsidR="00E75DFF" w:rsidRDefault="00E75DFF" w:rsidP="004A0838">
            <w:pPr>
              <w:jc w:val="center"/>
            </w:pPr>
            <w:r>
              <w:t>N/A</w:t>
            </w:r>
          </w:p>
        </w:tc>
        <w:tc>
          <w:tcPr>
            <w:tcW w:w="2737" w:type="dxa"/>
          </w:tcPr>
          <w:p w14:paraId="5DB1A320" w14:textId="77777777" w:rsidR="00E75DFF" w:rsidRDefault="00E75DFF" w:rsidP="004A0838">
            <w:r>
              <w:t>Tree tidying and bird boxes</w:t>
            </w:r>
          </w:p>
        </w:tc>
        <w:tc>
          <w:tcPr>
            <w:tcW w:w="1696" w:type="dxa"/>
          </w:tcPr>
          <w:p w14:paraId="02CBEF20" w14:textId="77777777" w:rsidR="00E75DFF" w:rsidRDefault="00E75DFF" w:rsidP="004A0838">
            <w:pPr>
              <w:jc w:val="center"/>
            </w:pPr>
            <w:r>
              <w:t>8</w:t>
            </w:r>
          </w:p>
        </w:tc>
        <w:tc>
          <w:tcPr>
            <w:tcW w:w="1734" w:type="dxa"/>
          </w:tcPr>
          <w:p w14:paraId="64A152B3" w14:textId="77777777" w:rsidR="00E75DFF" w:rsidRDefault="00E75DFF" w:rsidP="004A0838">
            <w:pPr>
              <w:jc w:val="center"/>
            </w:pPr>
            <w:r w:rsidRPr="00377491">
              <w:t>2016/17</w:t>
            </w:r>
          </w:p>
        </w:tc>
      </w:tr>
      <w:tr w:rsidR="00E75DFF" w14:paraId="45A19333" w14:textId="77777777" w:rsidTr="00E75DFF">
        <w:tc>
          <w:tcPr>
            <w:tcW w:w="1754" w:type="dxa"/>
          </w:tcPr>
          <w:p w14:paraId="27B49B6B" w14:textId="77777777" w:rsidR="00E75DFF" w:rsidRDefault="00E75DFF" w:rsidP="004A0838"/>
        </w:tc>
        <w:tc>
          <w:tcPr>
            <w:tcW w:w="1095" w:type="dxa"/>
          </w:tcPr>
          <w:p w14:paraId="56BB2007" w14:textId="77777777" w:rsidR="00E75DFF" w:rsidRDefault="00E75DFF" w:rsidP="004A0838">
            <w:pPr>
              <w:jc w:val="center"/>
            </w:pPr>
            <w:r>
              <w:t>N/A</w:t>
            </w:r>
          </w:p>
        </w:tc>
        <w:tc>
          <w:tcPr>
            <w:tcW w:w="2737" w:type="dxa"/>
          </w:tcPr>
          <w:p w14:paraId="63C8834F" w14:textId="77777777" w:rsidR="00E75DFF" w:rsidRDefault="00E75DFF" w:rsidP="004A0838">
            <w:r>
              <w:t>Defibrillator</w:t>
            </w:r>
          </w:p>
        </w:tc>
        <w:tc>
          <w:tcPr>
            <w:tcW w:w="1696" w:type="dxa"/>
          </w:tcPr>
          <w:p w14:paraId="1E625494" w14:textId="77777777" w:rsidR="00E75DFF" w:rsidRDefault="00E75DFF" w:rsidP="004A0838">
            <w:pPr>
              <w:jc w:val="center"/>
            </w:pPr>
            <w:r>
              <w:t>None</w:t>
            </w:r>
          </w:p>
        </w:tc>
        <w:tc>
          <w:tcPr>
            <w:tcW w:w="1734" w:type="dxa"/>
          </w:tcPr>
          <w:p w14:paraId="3D53744D" w14:textId="77777777" w:rsidR="00E75DFF" w:rsidRDefault="00E75DFF" w:rsidP="004A0838">
            <w:pPr>
              <w:jc w:val="center"/>
            </w:pPr>
            <w:r w:rsidRPr="00377491">
              <w:t>2016/17</w:t>
            </w:r>
          </w:p>
        </w:tc>
      </w:tr>
      <w:tr w:rsidR="00E75DFF" w14:paraId="1A54630A" w14:textId="77777777" w:rsidTr="00E75DFF">
        <w:tc>
          <w:tcPr>
            <w:tcW w:w="1754" w:type="dxa"/>
          </w:tcPr>
          <w:p w14:paraId="6298F493" w14:textId="77777777" w:rsidR="00E75DFF" w:rsidRDefault="00E75DFF" w:rsidP="004A0838"/>
        </w:tc>
        <w:tc>
          <w:tcPr>
            <w:tcW w:w="1095" w:type="dxa"/>
          </w:tcPr>
          <w:p w14:paraId="20EB9E92" w14:textId="77777777" w:rsidR="00E75DFF" w:rsidRDefault="00E75DFF" w:rsidP="004A0838">
            <w:pPr>
              <w:jc w:val="center"/>
            </w:pPr>
            <w:r>
              <w:t>N/A</w:t>
            </w:r>
          </w:p>
        </w:tc>
        <w:tc>
          <w:tcPr>
            <w:tcW w:w="2737" w:type="dxa"/>
          </w:tcPr>
          <w:p w14:paraId="0A2F017D" w14:textId="77777777" w:rsidR="00E75DFF" w:rsidRDefault="00E75DFF" w:rsidP="004A0838">
            <w:r>
              <w:t>New Hill Street sign</w:t>
            </w:r>
          </w:p>
        </w:tc>
        <w:tc>
          <w:tcPr>
            <w:tcW w:w="1696" w:type="dxa"/>
          </w:tcPr>
          <w:p w14:paraId="4858BF99" w14:textId="77777777" w:rsidR="00E75DFF" w:rsidRDefault="00E75DFF" w:rsidP="004A0838">
            <w:pPr>
              <w:jc w:val="center"/>
            </w:pPr>
            <w:r>
              <w:t>None</w:t>
            </w:r>
          </w:p>
        </w:tc>
        <w:tc>
          <w:tcPr>
            <w:tcW w:w="1734" w:type="dxa"/>
          </w:tcPr>
          <w:p w14:paraId="0FBB2A59" w14:textId="77777777" w:rsidR="00E75DFF" w:rsidRDefault="00E75DFF" w:rsidP="004A0838">
            <w:pPr>
              <w:jc w:val="center"/>
            </w:pPr>
            <w:r w:rsidRPr="00377491">
              <w:t>2016/17</w:t>
            </w:r>
          </w:p>
        </w:tc>
      </w:tr>
      <w:tr w:rsidR="00E75DFF" w14:paraId="1D524F58" w14:textId="77777777" w:rsidTr="00E75DFF">
        <w:tc>
          <w:tcPr>
            <w:tcW w:w="1754" w:type="dxa"/>
          </w:tcPr>
          <w:p w14:paraId="32682DC8" w14:textId="77777777" w:rsidR="00E75DFF" w:rsidRDefault="00E75DFF" w:rsidP="004A0838"/>
        </w:tc>
        <w:tc>
          <w:tcPr>
            <w:tcW w:w="1095" w:type="dxa"/>
          </w:tcPr>
          <w:p w14:paraId="61B11F81" w14:textId="77777777" w:rsidR="00E75DFF" w:rsidRDefault="00E75DFF" w:rsidP="004A0838">
            <w:pPr>
              <w:jc w:val="center"/>
            </w:pPr>
          </w:p>
        </w:tc>
        <w:tc>
          <w:tcPr>
            <w:tcW w:w="2737" w:type="dxa"/>
          </w:tcPr>
          <w:p w14:paraId="63128D80" w14:textId="77777777" w:rsidR="00E75DFF" w:rsidRDefault="00E75DFF" w:rsidP="004A0838"/>
        </w:tc>
        <w:tc>
          <w:tcPr>
            <w:tcW w:w="1696" w:type="dxa"/>
          </w:tcPr>
          <w:p w14:paraId="59CB4815" w14:textId="77777777" w:rsidR="00E75DFF" w:rsidRDefault="00E75DFF" w:rsidP="004A0838">
            <w:pPr>
              <w:jc w:val="center"/>
            </w:pPr>
          </w:p>
        </w:tc>
        <w:tc>
          <w:tcPr>
            <w:tcW w:w="1734" w:type="dxa"/>
          </w:tcPr>
          <w:p w14:paraId="66992CA3" w14:textId="77777777" w:rsidR="00E75DFF" w:rsidRPr="00377491" w:rsidRDefault="00E75DFF" w:rsidP="004A0838">
            <w:pPr>
              <w:jc w:val="center"/>
            </w:pPr>
          </w:p>
        </w:tc>
      </w:tr>
    </w:tbl>
    <w:p w14:paraId="79BAAC8C" w14:textId="77777777" w:rsidR="00E75DFF" w:rsidRDefault="00E75DFF" w:rsidP="00E75DFF">
      <w:pPr>
        <w:pStyle w:val="Heading1"/>
        <w:ind w:right="536"/>
        <w:rPr>
          <w:u w:val="single"/>
        </w:rPr>
      </w:pPr>
    </w:p>
    <w:p w14:paraId="097A5EF0" w14:textId="77777777" w:rsidR="00E75DFF" w:rsidRDefault="00E75DFF" w:rsidP="00E75DFF">
      <w:pPr>
        <w:pStyle w:val="Heading1"/>
        <w:ind w:right="536"/>
        <w:rPr>
          <w:u w:val="single"/>
        </w:rPr>
      </w:pPr>
    </w:p>
    <w:p w14:paraId="3698DC34" w14:textId="77777777" w:rsidR="00E75DFF" w:rsidRDefault="00E75DFF" w:rsidP="00E75DFF">
      <w:pPr>
        <w:pStyle w:val="Heading1"/>
        <w:ind w:right="536"/>
        <w:rPr>
          <w:u w:val="single"/>
        </w:rPr>
      </w:pPr>
    </w:p>
    <w:p w14:paraId="21448784" w14:textId="2E8E53CE" w:rsidR="00E75DFF" w:rsidRDefault="00E75DFF" w:rsidP="00E75DFF">
      <w:pPr>
        <w:pStyle w:val="BodyText"/>
        <w:spacing w:before="0" w:line="254" w:lineRule="auto"/>
      </w:pPr>
      <w:r>
        <w:t>Matt Hamilton. Chair Farnsfield Parish Council. May 2017.</w:t>
      </w:r>
    </w:p>
    <w:p w14:paraId="2531CAC6" w14:textId="66515968" w:rsidR="00A01EC9" w:rsidRDefault="00A01EC9" w:rsidP="00E75DFF">
      <w:pPr>
        <w:pStyle w:val="BodyText"/>
        <w:spacing w:before="0" w:line="254" w:lineRule="auto"/>
      </w:pPr>
    </w:p>
    <w:p w14:paraId="59DFE4FD" w14:textId="2E1444A6" w:rsidR="00A01EC9" w:rsidRDefault="00A01EC9" w:rsidP="005D4E11">
      <w:pPr>
        <w:pStyle w:val="BodyText"/>
        <w:numPr>
          <w:ilvl w:val="0"/>
          <w:numId w:val="3"/>
        </w:numPr>
        <w:spacing w:before="0" w:line="254" w:lineRule="auto"/>
      </w:pPr>
      <w:r>
        <w:t xml:space="preserve">A member of the public asked where consultations with Severn Trent Water regarding the Sewerage and Drainage issues in Farnsfield were. Rachel Waterfield responded that we were awaiting a progress report from Severn Trent. </w:t>
      </w:r>
      <w:r w:rsidRPr="00A01EC9">
        <w:rPr>
          <w:b/>
        </w:rPr>
        <w:t>Action:</w:t>
      </w:r>
      <w:r>
        <w:t xml:space="preserve"> Rachel Waterfield will contact Severn Trent and publish an update.</w:t>
      </w:r>
    </w:p>
    <w:p w14:paraId="75A828E5" w14:textId="64263C99" w:rsidR="0016334B" w:rsidRDefault="0016334B" w:rsidP="00E75DFF">
      <w:pPr>
        <w:pStyle w:val="BodyText"/>
        <w:spacing w:before="0" w:line="254" w:lineRule="auto"/>
      </w:pPr>
    </w:p>
    <w:p w14:paraId="7F987D0B" w14:textId="78779AAF" w:rsidR="00A01EC9" w:rsidRDefault="00A01EC9" w:rsidP="00E75DFF">
      <w:pPr>
        <w:pStyle w:val="BodyText"/>
        <w:spacing w:before="0" w:line="254" w:lineRule="auto"/>
      </w:pPr>
    </w:p>
    <w:p w14:paraId="1F761E97" w14:textId="3E742667" w:rsidR="00FB6F10" w:rsidRDefault="00FB6F10" w:rsidP="00E75DFF">
      <w:pPr>
        <w:pStyle w:val="BodyText"/>
        <w:spacing w:before="0" w:line="254" w:lineRule="auto"/>
      </w:pPr>
    </w:p>
    <w:p w14:paraId="08F20B6C" w14:textId="77777777" w:rsidR="00FB6F10" w:rsidRDefault="00FB6F10" w:rsidP="00E75DFF">
      <w:pPr>
        <w:pStyle w:val="BodyText"/>
        <w:spacing w:before="0" w:line="254" w:lineRule="auto"/>
      </w:pPr>
    </w:p>
    <w:p w14:paraId="04D5703D" w14:textId="20EDB8F1" w:rsidR="00A01EC9" w:rsidRDefault="00A01EC9" w:rsidP="00E75DFF">
      <w:pPr>
        <w:pStyle w:val="BodyText"/>
        <w:spacing w:before="0" w:line="254" w:lineRule="auto"/>
      </w:pPr>
    </w:p>
    <w:p w14:paraId="5ADCC31A" w14:textId="1C8A87EE" w:rsidR="00A01EC9" w:rsidRDefault="00A01EC9" w:rsidP="00E75DFF">
      <w:pPr>
        <w:pStyle w:val="BodyText"/>
        <w:spacing w:before="0" w:line="254" w:lineRule="auto"/>
      </w:pPr>
    </w:p>
    <w:p w14:paraId="098D6FAF" w14:textId="456FA083" w:rsidR="00A01EC9" w:rsidRDefault="00A01EC9" w:rsidP="00E75DFF">
      <w:pPr>
        <w:pStyle w:val="BodyText"/>
        <w:spacing w:before="0" w:line="254" w:lineRule="auto"/>
      </w:pPr>
    </w:p>
    <w:p w14:paraId="666DA95D" w14:textId="5C0A3E70" w:rsidR="00A01EC9" w:rsidRDefault="00A01EC9" w:rsidP="00E75DFF">
      <w:pPr>
        <w:pStyle w:val="BodyText"/>
        <w:spacing w:before="0" w:line="254" w:lineRule="auto"/>
      </w:pPr>
    </w:p>
    <w:p w14:paraId="100A32B8" w14:textId="63E29326" w:rsidR="00A01EC9" w:rsidRDefault="00A01EC9" w:rsidP="00E75DFF">
      <w:pPr>
        <w:pStyle w:val="BodyText"/>
        <w:spacing w:before="0" w:line="254" w:lineRule="auto"/>
      </w:pPr>
    </w:p>
    <w:p w14:paraId="063412A4" w14:textId="555C5CCF" w:rsidR="00A01EC9" w:rsidRDefault="00A01EC9" w:rsidP="00E75DFF">
      <w:pPr>
        <w:pStyle w:val="BodyText"/>
        <w:spacing w:before="0" w:line="254" w:lineRule="auto"/>
      </w:pPr>
    </w:p>
    <w:p w14:paraId="53614C50" w14:textId="5B2036AC" w:rsidR="00A01EC9" w:rsidRDefault="00A01EC9" w:rsidP="00E75DFF">
      <w:pPr>
        <w:pStyle w:val="BodyText"/>
        <w:spacing w:before="0" w:line="254" w:lineRule="auto"/>
      </w:pPr>
    </w:p>
    <w:p w14:paraId="7DDE55D9" w14:textId="6957319A" w:rsidR="00A01EC9" w:rsidRDefault="00A01EC9" w:rsidP="00E75DFF">
      <w:pPr>
        <w:pStyle w:val="BodyText"/>
        <w:spacing w:before="0" w:line="254" w:lineRule="auto"/>
      </w:pPr>
    </w:p>
    <w:p w14:paraId="5116D83B" w14:textId="1FBA071A" w:rsidR="00A01EC9" w:rsidRDefault="00A01EC9" w:rsidP="00E75DFF">
      <w:pPr>
        <w:pStyle w:val="BodyText"/>
        <w:spacing w:before="0" w:line="254" w:lineRule="auto"/>
      </w:pPr>
    </w:p>
    <w:p w14:paraId="3EAF32FB" w14:textId="32940EAF" w:rsidR="00A01EC9" w:rsidRDefault="00A01EC9" w:rsidP="00E75DFF">
      <w:pPr>
        <w:pStyle w:val="BodyText"/>
        <w:spacing w:before="0" w:line="254" w:lineRule="auto"/>
      </w:pPr>
    </w:p>
    <w:p w14:paraId="75042956" w14:textId="77777777" w:rsidR="00A01EC9" w:rsidRDefault="00A01EC9" w:rsidP="00E75DFF">
      <w:pPr>
        <w:pStyle w:val="BodyText"/>
        <w:spacing w:before="0" w:line="254" w:lineRule="auto"/>
      </w:pPr>
    </w:p>
    <w:p w14:paraId="3773D2B7" w14:textId="6537C95A" w:rsidR="0016334B" w:rsidRPr="0016334B" w:rsidRDefault="0016334B" w:rsidP="0016334B">
      <w:pPr>
        <w:pStyle w:val="BodyText"/>
        <w:spacing w:before="0" w:line="254" w:lineRule="auto"/>
        <w:ind w:hanging="116"/>
        <w:rPr>
          <w:b/>
        </w:rPr>
      </w:pPr>
      <w:r w:rsidRPr="0016334B">
        <w:rPr>
          <w:b/>
        </w:rPr>
        <w:t>7.Farnsfield Parish Council Financial Report</w:t>
      </w:r>
    </w:p>
    <w:p w14:paraId="6FB55FF1" w14:textId="7C80BC28" w:rsidR="00CE1D00" w:rsidRDefault="0016334B" w:rsidP="009D2759">
      <w:pPr>
        <w:rPr>
          <w:sz w:val="24"/>
          <w:szCs w:val="24"/>
        </w:rPr>
      </w:pPr>
      <w:r w:rsidRPr="0016334B">
        <w:rPr>
          <w:sz w:val="24"/>
          <w:szCs w:val="24"/>
        </w:rPr>
        <w:t>Cllr. Woods presented the Financial Report</w:t>
      </w:r>
    </w:p>
    <w:p w14:paraId="71BF40EA" w14:textId="3A366695" w:rsidR="00A01EC9" w:rsidRDefault="00A01EC9" w:rsidP="009D2759">
      <w:pPr>
        <w:rPr>
          <w:sz w:val="24"/>
          <w:szCs w:val="24"/>
        </w:rPr>
      </w:pPr>
    </w:p>
    <w:p w14:paraId="44070F2D" w14:textId="77777777" w:rsidR="00A01EC9" w:rsidRPr="00A01EC9" w:rsidRDefault="00A01EC9" w:rsidP="00A01EC9">
      <w:pPr>
        <w:rPr>
          <w:b/>
        </w:rPr>
      </w:pPr>
      <w:r w:rsidRPr="00A01EC9">
        <w:rPr>
          <w:b/>
        </w:rPr>
        <w:t xml:space="preserve">Farnsfield Parish Council </w:t>
      </w:r>
    </w:p>
    <w:p w14:paraId="5DDE06FD" w14:textId="77777777" w:rsidR="00A01EC9" w:rsidRPr="00A01EC9" w:rsidRDefault="00A01EC9" w:rsidP="00A01EC9">
      <w:pPr>
        <w:rPr>
          <w:b/>
        </w:rPr>
      </w:pPr>
      <w:r w:rsidRPr="00A01EC9">
        <w:rPr>
          <w:b/>
        </w:rPr>
        <w:t>2016/17 end of year accounts summary</w:t>
      </w:r>
    </w:p>
    <w:p w14:paraId="29BF095A" w14:textId="77777777" w:rsidR="00A01EC9" w:rsidRPr="00A01EC9" w:rsidRDefault="00A01EC9" w:rsidP="00A01EC9">
      <w:pPr>
        <w:jc w:val="both"/>
      </w:pPr>
      <w:r w:rsidRPr="00A01EC9">
        <w:t>The following summary relates to the income received and expenditure incurred by the Parish Council during the 2016/17 financial year. Councillors are directed to the resolution passed in July 2016 (on file) approving the use of reserves to support planned expenditure during the year.</w:t>
      </w:r>
    </w:p>
    <w:p w14:paraId="20D69BB0" w14:textId="77777777" w:rsidR="00A01EC9" w:rsidRPr="00A01EC9" w:rsidRDefault="00A01EC9" w:rsidP="00A01EC9">
      <w:pPr>
        <w:rPr>
          <w:b/>
        </w:rPr>
      </w:pPr>
      <w:r w:rsidRPr="00A01EC9">
        <w:rPr>
          <w:b/>
        </w:rPr>
        <w:t>Receipts</w:t>
      </w:r>
    </w:p>
    <w:p w14:paraId="641F682E" w14:textId="77777777" w:rsidR="00A01EC9" w:rsidRPr="00A01EC9" w:rsidRDefault="00A01EC9" w:rsidP="00A01EC9">
      <w:r w:rsidRPr="00A01EC9">
        <w:t xml:space="preserve">Annual budgeted receipts: </w:t>
      </w:r>
      <w:r w:rsidRPr="00A01EC9">
        <w:tab/>
        <w:t xml:space="preserve">  £91,230.00</w:t>
      </w:r>
    </w:p>
    <w:p w14:paraId="23ECA439" w14:textId="77777777" w:rsidR="00A01EC9" w:rsidRPr="00A01EC9" w:rsidRDefault="00A01EC9" w:rsidP="00A01EC9">
      <w:r w:rsidRPr="00A01EC9">
        <w:t xml:space="preserve">Actual receipts: </w:t>
      </w:r>
      <w:r w:rsidRPr="00A01EC9">
        <w:tab/>
      </w:r>
      <w:r w:rsidRPr="00A01EC9">
        <w:tab/>
      </w:r>
      <w:r w:rsidRPr="00A01EC9">
        <w:tab/>
        <w:t>£103,169.08</w:t>
      </w:r>
      <w:r w:rsidRPr="00A01EC9">
        <w:rPr>
          <w:vertAlign w:val="superscript"/>
        </w:rPr>
        <w:footnoteReference w:id="1"/>
      </w:r>
    </w:p>
    <w:p w14:paraId="4864EDAE" w14:textId="77777777" w:rsidR="00A01EC9" w:rsidRPr="00A01EC9" w:rsidRDefault="00A01EC9" w:rsidP="00A01EC9">
      <w:pPr>
        <w:rPr>
          <w:b/>
        </w:rPr>
      </w:pPr>
      <w:r w:rsidRPr="00A01EC9">
        <w:rPr>
          <w:b/>
        </w:rPr>
        <w:t>Payments:</w:t>
      </w:r>
    </w:p>
    <w:p w14:paraId="62FF1748" w14:textId="77777777" w:rsidR="00A01EC9" w:rsidRPr="00A01EC9" w:rsidRDefault="00A01EC9" w:rsidP="00A01EC9">
      <w:r w:rsidRPr="00A01EC9">
        <w:t xml:space="preserve">Annual budgeted expenditure: </w:t>
      </w:r>
      <w:r w:rsidRPr="00A01EC9">
        <w:tab/>
        <w:t>£132,300.00</w:t>
      </w:r>
      <w:r w:rsidRPr="00A01EC9">
        <w:rPr>
          <w:vertAlign w:val="superscript"/>
        </w:rPr>
        <w:footnoteReference w:id="2"/>
      </w:r>
      <w:r w:rsidRPr="00A01EC9">
        <w:t xml:space="preserve"> </w:t>
      </w:r>
    </w:p>
    <w:p w14:paraId="6F2D14A6" w14:textId="77777777" w:rsidR="00A01EC9" w:rsidRPr="00A01EC9" w:rsidRDefault="00A01EC9" w:rsidP="00A01EC9">
      <w:r w:rsidRPr="00A01EC9">
        <w:t xml:space="preserve">Actual expenditure: </w:t>
      </w:r>
      <w:r w:rsidRPr="00A01EC9">
        <w:tab/>
      </w:r>
      <w:r w:rsidRPr="00A01EC9">
        <w:tab/>
        <w:t>£146,159.56</w:t>
      </w:r>
      <w:r w:rsidRPr="00A01EC9">
        <w:rPr>
          <w:vertAlign w:val="superscript"/>
        </w:rPr>
        <w:footnoteReference w:id="3"/>
      </w:r>
    </w:p>
    <w:p w14:paraId="2F7E08EF" w14:textId="77777777" w:rsidR="00A01EC9" w:rsidRPr="00A01EC9" w:rsidRDefault="00A01EC9" w:rsidP="00A01EC9">
      <w:pPr>
        <w:rPr>
          <w:b/>
        </w:rPr>
      </w:pPr>
      <w:r w:rsidRPr="00A01EC9">
        <w:rPr>
          <w:b/>
        </w:rPr>
        <w:t>Surplus/Loss</w:t>
      </w:r>
    </w:p>
    <w:p w14:paraId="11299092" w14:textId="77777777" w:rsidR="00A01EC9" w:rsidRPr="00A01EC9" w:rsidRDefault="00A01EC9" w:rsidP="00A01EC9">
      <w:pPr>
        <w:jc w:val="both"/>
      </w:pPr>
      <w:r w:rsidRPr="00A01EC9">
        <w:t xml:space="preserve">The allocated budget for the 2016/17 financial year (adjusted at July 2016) anticipated a loss of £41,070.00 to be met by the planned use of unallocated reserves. The actual loss as reported was £37,921.32 taking into account the HMRC refund due. </w:t>
      </w:r>
    </w:p>
    <w:p w14:paraId="029BD90E" w14:textId="77777777" w:rsidR="00A01EC9" w:rsidRPr="00A01EC9" w:rsidRDefault="00A01EC9" w:rsidP="00A01EC9">
      <w:pPr>
        <w:rPr>
          <w:b/>
        </w:rPr>
      </w:pPr>
      <w:r w:rsidRPr="00A01EC9">
        <w:rPr>
          <w:b/>
        </w:rPr>
        <w:t>Assets:</w:t>
      </w:r>
    </w:p>
    <w:p w14:paraId="2FE2A16A" w14:textId="77777777" w:rsidR="00A01EC9" w:rsidRPr="00A01EC9" w:rsidRDefault="00A01EC9" w:rsidP="00A01EC9">
      <w:r w:rsidRPr="00A01EC9">
        <w:t xml:space="preserve">Total Assets:                   </w:t>
      </w:r>
      <w:r w:rsidRPr="00A01EC9">
        <w:tab/>
        <w:t xml:space="preserve">              </w:t>
      </w:r>
      <w:r w:rsidRPr="00A01EC9">
        <w:tab/>
        <w:t>£136,707.76</w:t>
      </w:r>
    </w:p>
    <w:p w14:paraId="2457233F" w14:textId="77777777" w:rsidR="00A01EC9" w:rsidRPr="00A01EC9" w:rsidRDefault="00A01EC9" w:rsidP="00A01EC9">
      <w:r w:rsidRPr="00A01EC9">
        <w:t>Earmarked Reserves:</w:t>
      </w:r>
      <w:r w:rsidRPr="00A01EC9">
        <w:tab/>
        <w:t xml:space="preserve"> </w:t>
      </w:r>
      <w:r w:rsidRPr="00A01EC9">
        <w:tab/>
        <w:t xml:space="preserve">   £75,435.00</w:t>
      </w:r>
    </w:p>
    <w:p w14:paraId="3DEFFA29" w14:textId="77777777" w:rsidR="00A01EC9" w:rsidRPr="00A01EC9" w:rsidRDefault="00A01EC9" w:rsidP="00A01EC9">
      <w:r w:rsidRPr="00A01EC9">
        <w:t xml:space="preserve">Allotment Water Supply: </w:t>
      </w:r>
      <w:r w:rsidRPr="00A01EC9">
        <w:tab/>
        <w:t xml:space="preserve">     £1,000.00</w:t>
      </w:r>
    </w:p>
    <w:p w14:paraId="3A5CBB4E" w14:textId="77777777" w:rsidR="00A01EC9" w:rsidRPr="00A01EC9" w:rsidRDefault="00A01EC9" w:rsidP="00A01EC9">
      <w:r w:rsidRPr="00A01EC9">
        <w:t xml:space="preserve">Best Kept Village: </w:t>
      </w:r>
      <w:r w:rsidRPr="00A01EC9">
        <w:tab/>
      </w:r>
      <w:r w:rsidRPr="00A01EC9">
        <w:tab/>
        <w:t xml:space="preserve">        £300.00</w:t>
      </w:r>
    </w:p>
    <w:p w14:paraId="128A72F6" w14:textId="77777777" w:rsidR="00A01EC9" w:rsidRPr="00A01EC9" w:rsidRDefault="00A01EC9" w:rsidP="00A01EC9">
      <w:r w:rsidRPr="00A01EC9">
        <w:t xml:space="preserve">Unallocated (Free) Reserves:   </w:t>
      </w:r>
      <w:r w:rsidRPr="00A01EC9">
        <w:tab/>
        <w:t xml:space="preserve">   £59,972.76</w:t>
      </w:r>
    </w:p>
    <w:p w14:paraId="6468EFC0" w14:textId="77777777" w:rsidR="00A01EC9" w:rsidRPr="00A01EC9" w:rsidRDefault="00A01EC9" w:rsidP="00A01EC9"/>
    <w:p w14:paraId="28C29548" w14:textId="77777777" w:rsidR="00A01EC9" w:rsidRPr="00A01EC9" w:rsidRDefault="00A01EC9" w:rsidP="00A01EC9">
      <w:pPr>
        <w:rPr>
          <w:b/>
        </w:rPr>
      </w:pPr>
      <w:r w:rsidRPr="00A01EC9">
        <w:rPr>
          <w:b/>
        </w:rPr>
        <w:t>Bank Balances as at 31 March 2017:</w:t>
      </w:r>
    </w:p>
    <w:p w14:paraId="4BE5C0A6" w14:textId="77777777" w:rsidR="00A01EC9" w:rsidRPr="00A01EC9" w:rsidRDefault="00A01EC9" w:rsidP="00A01EC9">
      <w:r w:rsidRPr="00A01EC9">
        <w:t>Unity Bank</w:t>
      </w:r>
      <w:r w:rsidRPr="00A01EC9">
        <w:tab/>
      </w:r>
      <w:r w:rsidRPr="00A01EC9">
        <w:tab/>
      </w:r>
      <w:r w:rsidRPr="00A01EC9">
        <w:tab/>
        <w:t xml:space="preserve">      £5,606.77</w:t>
      </w:r>
    </w:p>
    <w:p w14:paraId="481C83CF" w14:textId="77777777" w:rsidR="00A01EC9" w:rsidRPr="00A01EC9" w:rsidRDefault="00A01EC9" w:rsidP="00A01EC9">
      <w:r w:rsidRPr="00A01EC9">
        <w:t>Nationwide Building Society</w:t>
      </w:r>
      <w:r w:rsidRPr="00A01EC9">
        <w:tab/>
        <w:t xml:space="preserve">  £126,031.83</w:t>
      </w:r>
    </w:p>
    <w:p w14:paraId="08F97E6F" w14:textId="77777777" w:rsidR="00A01EC9" w:rsidRPr="00A01EC9" w:rsidRDefault="00A01EC9" w:rsidP="00A01EC9">
      <w:pPr>
        <w:rPr>
          <w:b/>
        </w:rPr>
      </w:pPr>
      <w:r w:rsidRPr="00A01EC9">
        <w:rPr>
          <w:b/>
        </w:rPr>
        <w:t>Total</w:t>
      </w:r>
      <w:r w:rsidRPr="00A01EC9">
        <w:rPr>
          <w:b/>
        </w:rPr>
        <w:tab/>
      </w:r>
      <w:r w:rsidRPr="00A01EC9">
        <w:rPr>
          <w:b/>
        </w:rPr>
        <w:tab/>
      </w:r>
      <w:r w:rsidRPr="00A01EC9">
        <w:rPr>
          <w:b/>
        </w:rPr>
        <w:tab/>
      </w:r>
      <w:r w:rsidRPr="00A01EC9">
        <w:rPr>
          <w:b/>
        </w:rPr>
        <w:tab/>
        <w:t xml:space="preserve"> £131,638.60</w:t>
      </w:r>
    </w:p>
    <w:p w14:paraId="667420D1" w14:textId="77777777" w:rsidR="00A01EC9" w:rsidRPr="00A01EC9" w:rsidRDefault="00A01EC9" w:rsidP="00A01EC9"/>
    <w:p w14:paraId="101BF07C" w14:textId="77777777" w:rsidR="00A01EC9" w:rsidRPr="00A01EC9" w:rsidRDefault="00A01EC9" w:rsidP="00A01EC9">
      <w:pPr>
        <w:rPr>
          <w:b/>
        </w:rPr>
      </w:pPr>
    </w:p>
    <w:p w14:paraId="3F06C232" w14:textId="1E746356" w:rsidR="00A01EC9" w:rsidRDefault="00A01EC9" w:rsidP="009D2759">
      <w:pPr>
        <w:rPr>
          <w:b/>
          <w:sz w:val="24"/>
          <w:szCs w:val="24"/>
        </w:rPr>
      </w:pPr>
      <w:r w:rsidRPr="00A01EC9">
        <w:rPr>
          <w:b/>
          <w:sz w:val="24"/>
          <w:szCs w:val="24"/>
        </w:rPr>
        <w:t>8. Public Open Session</w:t>
      </w:r>
    </w:p>
    <w:p w14:paraId="7213A7CA" w14:textId="1A91979C" w:rsidR="00A01EC9" w:rsidRDefault="00A01EC9" w:rsidP="00A01EC9">
      <w:pPr>
        <w:pStyle w:val="ListParagraph"/>
        <w:numPr>
          <w:ilvl w:val="0"/>
          <w:numId w:val="2"/>
        </w:numPr>
        <w:rPr>
          <w:b/>
          <w:sz w:val="24"/>
          <w:szCs w:val="24"/>
        </w:rPr>
      </w:pPr>
      <w:r w:rsidRPr="00A01EC9">
        <w:rPr>
          <w:sz w:val="24"/>
          <w:szCs w:val="24"/>
        </w:rPr>
        <w:t>A member of the public commented that the PCSO had not responded to 3 phone calls.</w:t>
      </w:r>
      <w:r w:rsidRPr="00A01EC9">
        <w:rPr>
          <w:b/>
          <w:sz w:val="24"/>
          <w:szCs w:val="24"/>
        </w:rPr>
        <w:t xml:space="preserve"> Action: </w:t>
      </w:r>
      <w:r w:rsidRPr="00A01EC9">
        <w:rPr>
          <w:sz w:val="24"/>
          <w:szCs w:val="24"/>
        </w:rPr>
        <w:t>Rachel Waterfield will investigate this.</w:t>
      </w:r>
    </w:p>
    <w:p w14:paraId="217CD5CB" w14:textId="5F5FBFDA" w:rsidR="00A01EC9" w:rsidRDefault="00A01EC9" w:rsidP="00A01EC9">
      <w:pPr>
        <w:pStyle w:val="ListParagraph"/>
        <w:numPr>
          <w:ilvl w:val="0"/>
          <w:numId w:val="2"/>
        </w:numPr>
        <w:rPr>
          <w:sz w:val="24"/>
          <w:szCs w:val="24"/>
        </w:rPr>
      </w:pPr>
      <w:r w:rsidRPr="00A01EC9">
        <w:rPr>
          <w:sz w:val="24"/>
          <w:szCs w:val="24"/>
        </w:rPr>
        <w:t xml:space="preserve">A member of the public </w:t>
      </w:r>
      <w:r>
        <w:rPr>
          <w:sz w:val="24"/>
          <w:szCs w:val="24"/>
        </w:rPr>
        <w:t xml:space="preserve">brought up issues pertaining to ‘inconsiderate’ parking in the village. This was discussed together with the difficulties in enforcing ‘considerate’ parking </w:t>
      </w:r>
    </w:p>
    <w:p w14:paraId="774FED47" w14:textId="7286CF6A" w:rsidR="00FB6F10" w:rsidRPr="005D4E11" w:rsidRDefault="00FB6F10" w:rsidP="00FB6F10">
      <w:pPr>
        <w:jc w:val="center"/>
        <w:rPr>
          <w:b/>
          <w:sz w:val="24"/>
          <w:szCs w:val="24"/>
        </w:rPr>
      </w:pPr>
      <w:r w:rsidRPr="005D4E11">
        <w:rPr>
          <w:b/>
          <w:sz w:val="24"/>
          <w:szCs w:val="24"/>
        </w:rPr>
        <w:t>Cllr. Clarke closed the meeting at 7.15pm.</w:t>
      </w:r>
    </w:p>
    <w:p w14:paraId="17295B65" w14:textId="77777777" w:rsidR="00A01EC9" w:rsidRPr="00A01EC9" w:rsidRDefault="00A01EC9" w:rsidP="009D2759">
      <w:pPr>
        <w:rPr>
          <w:b/>
          <w:sz w:val="24"/>
          <w:szCs w:val="24"/>
        </w:rPr>
      </w:pPr>
    </w:p>
    <w:sectPr w:rsidR="00A01EC9" w:rsidRPr="00A01E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58219" w14:textId="77777777" w:rsidR="00A01EC9" w:rsidRDefault="00A01EC9" w:rsidP="00A01EC9">
      <w:pPr>
        <w:spacing w:after="0" w:line="240" w:lineRule="auto"/>
      </w:pPr>
      <w:r>
        <w:separator/>
      </w:r>
    </w:p>
  </w:endnote>
  <w:endnote w:type="continuationSeparator" w:id="0">
    <w:p w14:paraId="41C52AC8" w14:textId="77777777" w:rsidR="00A01EC9" w:rsidRDefault="00A01EC9" w:rsidP="00A0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274F2" w14:textId="77777777" w:rsidR="00A01EC9" w:rsidRDefault="00A01EC9" w:rsidP="00A01EC9">
      <w:pPr>
        <w:spacing w:after="0" w:line="240" w:lineRule="auto"/>
      </w:pPr>
      <w:r>
        <w:separator/>
      </w:r>
    </w:p>
  </w:footnote>
  <w:footnote w:type="continuationSeparator" w:id="0">
    <w:p w14:paraId="7DF55D58" w14:textId="77777777" w:rsidR="00A01EC9" w:rsidRDefault="00A01EC9" w:rsidP="00A01EC9">
      <w:pPr>
        <w:spacing w:after="0" w:line="240" w:lineRule="auto"/>
      </w:pPr>
      <w:r>
        <w:continuationSeparator/>
      </w:r>
    </w:p>
  </w:footnote>
  <w:footnote w:id="1">
    <w:p w14:paraId="1AE57082" w14:textId="77777777" w:rsidR="00A01EC9" w:rsidRPr="00764B73" w:rsidRDefault="00A01EC9" w:rsidP="00A01EC9">
      <w:pPr>
        <w:pStyle w:val="FootnoteText"/>
        <w:rPr>
          <w:lang w:val="en-US"/>
        </w:rPr>
      </w:pPr>
      <w:r>
        <w:rPr>
          <w:rStyle w:val="FootnoteReference"/>
        </w:rPr>
        <w:footnoteRef/>
      </w:r>
      <w:r>
        <w:t xml:space="preserve"> </w:t>
      </w:r>
      <w:r w:rsidRPr="00764B73">
        <w:rPr>
          <w:lang w:val="en-US"/>
        </w:rPr>
        <w:t>Excludes £52,647.</w:t>
      </w:r>
      <w:r>
        <w:rPr>
          <w:lang w:val="en-US"/>
        </w:rPr>
        <w:t>80 developer contributions</w:t>
      </w:r>
      <w:r w:rsidRPr="00764B73">
        <w:rPr>
          <w:lang w:val="en-US"/>
        </w:rPr>
        <w:t xml:space="preserve"> received from Newark and Sherwood District Council  </w:t>
      </w:r>
    </w:p>
  </w:footnote>
  <w:footnote w:id="2">
    <w:p w14:paraId="6F19EC30" w14:textId="77777777" w:rsidR="00A01EC9" w:rsidRPr="00517796" w:rsidRDefault="00A01EC9" w:rsidP="00A01EC9">
      <w:pPr>
        <w:pStyle w:val="FootnoteText"/>
        <w:ind w:left="142" w:hanging="142"/>
        <w:rPr>
          <w:lang w:val="en-US"/>
        </w:rPr>
      </w:pPr>
      <w:r w:rsidRPr="00764B73">
        <w:rPr>
          <w:rStyle w:val="FootnoteReference"/>
        </w:rPr>
        <w:footnoteRef/>
      </w:r>
      <w:r w:rsidRPr="00764B73">
        <w:t xml:space="preserve"> </w:t>
      </w:r>
      <w:r>
        <w:t xml:space="preserve"> </w:t>
      </w:r>
      <w:r w:rsidRPr="00764B73">
        <w:rPr>
          <w:lang w:val="en-US"/>
        </w:rPr>
        <w:t xml:space="preserve">Adjusted at July 2016 to account for </w:t>
      </w:r>
      <w:r w:rsidRPr="00764B73">
        <w:t xml:space="preserve">£5,700 budgeted expenditure not included in the original </w:t>
      </w:r>
      <w:r>
        <w:t xml:space="preserve">expenditure     </w:t>
      </w:r>
      <w:r w:rsidRPr="00764B73">
        <w:t>total of £126,600.00 due to a technical error</w:t>
      </w:r>
    </w:p>
  </w:footnote>
  <w:footnote w:id="3">
    <w:p w14:paraId="5086D9C8" w14:textId="77777777" w:rsidR="00A01EC9" w:rsidRPr="00764B73" w:rsidRDefault="00A01EC9" w:rsidP="00A01EC9">
      <w:pPr>
        <w:pStyle w:val="FootnoteText"/>
        <w:rPr>
          <w:lang w:val="en-US"/>
        </w:rPr>
      </w:pPr>
      <w:r w:rsidRPr="00764B73">
        <w:rPr>
          <w:rStyle w:val="FootnoteReference"/>
        </w:rPr>
        <w:footnoteRef/>
      </w:r>
      <w:r w:rsidRPr="00764B73">
        <w:t xml:space="preserve"> </w:t>
      </w:r>
      <w:r>
        <w:t xml:space="preserve"> </w:t>
      </w:r>
      <w:r w:rsidRPr="00764B73">
        <w:t>Includes £5,069</w:t>
      </w:r>
      <w:r>
        <w:t>.16</w:t>
      </w:r>
      <w:r w:rsidRPr="00764B73">
        <w:t xml:space="preserve"> VAT owing from HMRC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A2DA5"/>
    <w:multiLevelType w:val="hybridMultilevel"/>
    <w:tmpl w:val="0FB61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947723"/>
    <w:multiLevelType w:val="hybridMultilevel"/>
    <w:tmpl w:val="87FA2CB2"/>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2" w15:restartNumberingAfterBreak="0">
    <w:nsid w:val="7D921EC6"/>
    <w:multiLevelType w:val="hybridMultilevel"/>
    <w:tmpl w:val="A792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B17"/>
    <w:rsid w:val="0010767A"/>
    <w:rsid w:val="00130AB2"/>
    <w:rsid w:val="001311A7"/>
    <w:rsid w:val="0016334B"/>
    <w:rsid w:val="00266472"/>
    <w:rsid w:val="003109A8"/>
    <w:rsid w:val="004B3FFE"/>
    <w:rsid w:val="005414A0"/>
    <w:rsid w:val="005D4E11"/>
    <w:rsid w:val="005F7B17"/>
    <w:rsid w:val="00602D27"/>
    <w:rsid w:val="00772094"/>
    <w:rsid w:val="007B7A4D"/>
    <w:rsid w:val="009D2759"/>
    <w:rsid w:val="00A01EC9"/>
    <w:rsid w:val="00A15A9C"/>
    <w:rsid w:val="00B166E6"/>
    <w:rsid w:val="00B50A4B"/>
    <w:rsid w:val="00BB39F8"/>
    <w:rsid w:val="00CE1D00"/>
    <w:rsid w:val="00D62E32"/>
    <w:rsid w:val="00E13ECF"/>
    <w:rsid w:val="00E75DFF"/>
    <w:rsid w:val="00F71BCF"/>
    <w:rsid w:val="00F76346"/>
    <w:rsid w:val="00FB6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1244"/>
  <w15:chartTrackingRefBased/>
  <w15:docId w15:val="{64A619AB-79D0-4853-A9CD-19C67C14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1"/>
    <w:qFormat/>
    <w:rsid w:val="00E75DFF"/>
    <w:pPr>
      <w:widowControl w:val="0"/>
      <w:spacing w:before="180" w:after="0" w:line="240" w:lineRule="auto"/>
      <w:ind w:left="116"/>
      <w:outlineLvl w:val="0"/>
    </w:pPr>
    <w:rPr>
      <w:rFonts w:ascii="Calibri" w:eastAsia="Calibri" w:hAnsi="Calibri" w:cs="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759"/>
    <w:rPr>
      <w:color w:val="0563C1" w:themeColor="hyperlink"/>
      <w:u w:val="single"/>
    </w:rPr>
  </w:style>
  <w:style w:type="character" w:styleId="Mention">
    <w:name w:val="Mention"/>
    <w:basedOn w:val="DefaultParagraphFont"/>
    <w:uiPriority w:val="99"/>
    <w:semiHidden/>
    <w:unhideWhenUsed/>
    <w:rsid w:val="009D2759"/>
    <w:rPr>
      <w:color w:val="2B579A"/>
      <w:shd w:val="clear" w:color="auto" w:fill="E6E6E6"/>
    </w:rPr>
  </w:style>
  <w:style w:type="paragraph" w:styleId="ListParagraph">
    <w:name w:val="List Paragraph"/>
    <w:basedOn w:val="Normal"/>
    <w:uiPriority w:val="34"/>
    <w:qFormat/>
    <w:rsid w:val="001311A7"/>
    <w:pPr>
      <w:ind w:left="720"/>
      <w:contextualSpacing/>
    </w:pPr>
  </w:style>
  <w:style w:type="character" w:customStyle="1" w:styleId="Heading1Char">
    <w:name w:val="Heading 1 Char"/>
    <w:basedOn w:val="DefaultParagraphFont"/>
    <w:link w:val="Heading1"/>
    <w:uiPriority w:val="1"/>
    <w:rsid w:val="00E75DFF"/>
    <w:rPr>
      <w:rFonts w:ascii="Calibri" w:eastAsia="Calibri" w:hAnsi="Calibri" w:cs="Calibri"/>
      <w:b/>
      <w:bCs/>
      <w:lang w:val="en-US"/>
    </w:rPr>
  </w:style>
  <w:style w:type="paragraph" w:styleId="BodyText">
    <w:name w:val="Body Text"/>
    <w:basedOn w:val="Normal"/>
    <w:link w:val="BodyTextChar"/>
    <w:uiPriority w:val="1"/>
    <w:qFormat/>
    <w:rsid w:val="00E75DFF"/>
    <w:pPr>
      <w:widowControl w:val="0"/>
      <w:spacing w:before="180" w:after="0" w:line="240" w:lineRule="auto"/>
      <w:ind w:left="116"/>
    </w:pPr>
    <w:rPr>
      <w:rFonts w:ascii="Calibri" w:eastAsia="Calibri" w:hAnsi="Calibri" w:cs="Calibri"/>
      <w:lang w:val="en-US"/>
    </w:rPr>
  </w:style>
  <w:style w:type="character" w:customStyle="1" w:styleId="BodyTextChar">
    <w:name w:val="Body Text Char"/>
    <w:basedOn w:val="DefaultParagraphFont"/>
    <w:link w:val="BodyText"/>
    <w:uiPriority w:val="1"/>
    <w:rsid w:val="00E75DFF"/>
    <w:rPr>
      <w:rFonts w:ascii="Calibri" w:eastAsia="Calibri" w:hAnsi="Calibri" w:cs="Calibri"/>
      <w:lang w:val="en-US"/>
    </w:rPr>
  </w:style>
  <w:style w:type="table" w:styleId="TableGrid">
    <w:name w:val="Table Grid"/>
    <w:basedOn w:val="TableNormal"/>
    <w:uiPriority w:val="59"/>
    <w:rsid w:val="00E75DF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01E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EC9"/>
    <w:rPr>
      <w:sz w:val="20"/>
      <w:szCs w:val="20"/>
    </w:rPr>
  </w:style>
  <w:style w:type="character" w:styleId="FootnoteReference">
    <w:name w:val="footnote reference"/>
    <w:basedOn w:val="DefaultParagraphFont"/>
    <w:uiPriority w:val="99"/>
    <w:unhideWhenUsed/>
    <w:rsid w:val="00A01E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lubhouse.org/sites/southwel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chel.swinney4814@nottinghamshire.pnn.police.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A1690CC108541AEB054D36B0AD1CC" ma:contentTypeVersion="12" ma:contentTypeDescription="Create a new document." ma:contentTypeScope="" ma:versionID="18b61aea34eaa011d5162141ccde2258">
  <xsd:schema xmlns:xsd="http://www.w3.org/2001/XMLSchema" xmlns:xs="http://www.w3.org/2001/XMLSchema" xmlns:p="http://schemas.microsoft.com/office/2006/metadata/properties" xmlns:ns2="3c0266cb-8e86-487a-88bc-7adcb3cd39fa" xmlns:ns3="050387f0-9516-470e-a0da-739ffe3b50d2" targetNamespace="http://schemas.microsoft.com/office/2006/metadata/properties" ma:root="true" ma:fieldsID="1bc89e6656030f767226d047ae1fe5d6" ns2:_="" ns3:_="">
    <xsd:import namespace="3c0266cb-8e86-487a-88bc-7adcb3cd39fa"/>
    <xsd:import namespace="050387f0-9516-470e-a0da-739ffe3b5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66cb-8e86-487a-88bc-7adcb3cd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387f0-9516-470e-a0da-739ffe3b5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A89B0-79D8-47DB-ADA0-43982DDF3DB3}"/>
</file>

<file path=customXml/itemProps2.xml><?xml version="1.0" encoding="utf-8"?>
<ds:datastoreItem xmlns:ds="http://schemas.openxmlformats.org/officeDocument/2006/customXml" ds:itemID="{2AD7B14F-03FB-4B49-B71B-BD9F499F0AA1}"/>
</file>

<file path=customXml/itemProps3.xml><?xml version="1.0" encoding="utf-8"?>
<ds:datastoreItem xmlns:ds="http://schemas.openxmlformats.org/officeDocument/2006/customXml" ds:itemID="{369F5EFF-C8A6-45F5-973F-4469050332A0}"/>
</file>

<file path=docProps/app.xml><?xml version="1.0" encoding="utf-8"?>
<Properties xmlns="http://schemas.openxmlformats.org/officeDocument/2006/extended-properties" xmlns:vt="http://schemas.openxmlformats.org/officeDocument/2006/docPropsVTypes">
  <Template>Normal</Template>
  <TotalTime>89</TotalTime>
  <Pages>6</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Waterfield</dc:creator>
  <cp:keywords/>
  <dc:description/>
  <cp:lastModifiedBy>Rachel Waterfield</cp:lastModifiedBy>
  <cp:revision>22</cp:revision>
  <dcterms:created xsi:type="dcterms:W3CDTF">2017-05-25T09:03:00Z</dcterms:created>
  <dcterms:modified xsi:type="dcterms:W3CDTF">2017-05-25T10:44:00Z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0x0101000D0A1690CC108541AEB054D36B0AD1CC</vt:lpwstr>
  </property>
</Properties>
</file>